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3111F" w14:textId="77777777" w:rsidR="00F51396" w:rsidRDefault="007A07F9" w:rsidP="00F51396">
      <w:pPr>
        <w:spacing w:after="0" w:line="240" w:lineRule="auto"/>
        <w:jc w:val="center"/>
        <w:rPr>
          <w:rFonts w:cstheme="minorHAnsi"/>
          <w:b/>
          <w:lang w:val="es-ES"/>
        </w:rPr>
      </w:pPr>
      <w:r>
        <w:rPr>
          <w:rFonts w:cstheme="minorHAnsi"/>
          <w:b/>
          <w:noProof/>
          <w:lang w:val="es-ES"/>
        </w:rPr>
        <w:pict w14:anchorId="771BB1A9">
          <v:rect id="_x0000_i1025" alt="" style="width:487.3pt;height:.75pt;mso-width-percent:0;mso-height-percent:0;mso-width-percent:0;mso-height-percent:0" o:hralign="center" o:hrstd="t" o:hr="t" fillcolor="#a0a0a0" stroked="f"/>
        </w:pict>
      </w:r>
    </w:p>
    <w:p w14:paraId="23F4AECD" w14:textId="38922F7C" w:rsidR="00F51396" w:rsidRDefault="00F51396" w:rsidP="00F51396">
      <w:pPr>
        <w:pStyle w:val="NoSpacing"/>
        <w:jc w:val="center"/>
        <w:rPr>
          <w:rFonts w:cstheme="minorHAnsi"/>
          <w:b/>
          <w:lang w:val="es-ES"/>
        </w:rPr>
      </w:pPr>
      <w:r>
        <w:rPr>
          <w:rFonts w:cstheme="minorHAnsi"/>
          <w:b/>
          <w:lang w:val="es-ES"/>
        </w:rPr>
        <w:t>INTRODUCTION</w:t>
      </w:r>
    </w:p>
    <w:p w14:paraId="7CE2AE75" w14:textId="77777777" w:rsidR="00F51396" w:rsidRDefault="007A07F9" w:rsidP="00F51396">
      <w:pPr>
        <w:spacing w:after="0" w:line="240" w:lineRule="auto"/>
        <w:jc w:val="center"/>
        <w:rPr>
          <w:rFonts w:cstheme="minorHAnsi"/>
          <w:b/>
          <w:lang w:val="es-ES"/>
        </w:rPr>
      </w:pPr>
      <w:r>
        <w:rPr>
          <w:rFonts w:cstheme="minorHAnsi"/>
          <w:b/>
          <w:noProof/>
          <w:lang w:val="es-ES"/>
        </w:rPr>
        <w:pict w14:anchorId="7C7B9654">
          <v:rect id="_x0000_i1026" alt="" style="width:487.3pt;height:.75pt;mso-width-percent:0;mso-height-percent:0;mso-width-percent:0;mso-height-percent:0" o:hralign="center" o:hrstd="t" o:hr="t" fillcolor="#a0a0a0" stroked="f"/>
        </w:pict>
      </w:r>
    </w:p>
    <w:p w14:paraId="2DE005C8" w14:textId="77777777" w:rsidR="007031F0" w:rsidRPr="00597A09" w:rsidRDefault="007031F0" w:rsidP="00C5172D">
      <w:pPr>
        <w:pStyle w:val="Default"/>
        <w:jc w:val="both"/>
        <w:rPr>
          <w:rFonts w:asciiTheme="minorHAnsi" w:hAnsiTheme="minorHAnsi" w:cstheme="minorHAnsi"/>
          <w:color w:val="auto"/>
          <w:sz w:val="22"/>
          <w:szCs w:val="22"/>
        </w:rPr>
      </w:pPr>
    </w:p>
    <w:p w14:paraId="064AA227" w14:textId="1401EAE1"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The Ford College Community Challenge</w:t>
      </w:r>
      <w:r w:rsidR="008308E7" w:rsidRPr="00597A09">
        <w:rPr>
          <w:rFonts w:cstheme="minorHAnsi"/>
          <w:color w:val="000000"/>
          <w:lang w:val="en-GB"/>
        </w:rPr>
        <w:t xml:space="preserve"> </w:t>
      </w:r>
      <w:r w:rsidRPr="00597A09">
        <w:rPr>
          <w:rFonts w:cstheme="minorHAnsi"/>
          <w:color w:val="000000"/>
          <w:lang w:val="en-GB"/>
        </w:rPr>
        <w:t xml:space="preserve">is a grant-making initiative designed to empower students at higher education organizations to bring about change through community-building projects aimed at addressing urgent local needs. At Ford, we understand that to be a truly sustainable organization, we must play an active role in the larger community, helping address a wide range of vital issues from education to safety to mobility. Ford </w:t>
      </w:r>
      <w:r w:rsidR="00FF10BF" w:rsidRPr="00597A09">
        <w:rPr>
          <w:rFonts w:cstheme="minorHAnsi"/>
          <w:color w:val="000000"/>
          <w:lang w:val="en-GB"/>
        </w:rPr>
        <w:t xml:space="preserve">College Community Challenge </w:t>
      </w:r>
      <w:r w:rsidRPr="00597A09">
        <w:rPr>
          <w:rFonts w:cstheme="minorHAnsi"/>
          <w:color w:val="000000"/>
          <w:lang w:val="en-GB"/>
        </w:rPr>
        <w:t xml:space="preserve">requests proposals for community-based projects that must address, in a fresh and creative way, a tangible, unmet need </w:t>
      </w:r>
      <w:r w:rsidR="006E5FBA" w:rsidRPr="00597A09">
        <w:rPr>
          <w:rFonts w:cstheme="minorHAnsi"/>
          <w:color w:val="000000"/>
          <w:lang w:val="en-GB"/>
        </w:rPr>
        <w:t xml:space="preserve">among the following topic(s) surrounding the theme </w:t>
      </w:r>
      <w:r w:rsidRPr="00597A09">
        <w:rPr>
          <w:rFonts w:cstheme="minorHAnsi"/>
          <w:b/>
          <w:bCs/>
          <w:i/>
          <w:iCs/>
          <w:color w:val="000000"/>
          <w:lang w:val="en-GB"/>
        </w:rPr>
        <w:t>Making Lives Better</w:t>
      </w:r>
      <w:r w:rsidRPr="00597A09">
        <w:rPr>
          <w:rFonts w:cstheme="minorHAnsi"/>
          <w:color w:val="000000"/>
          <w:lang w:val="en-GB"/>
        </w:rPr>
        <w:t xml:space="preserve">: </w:t>
      </w:r>
    </w:p>
    <w:p w14:paraId="783B5322" w14:textId="77777777" w:rsidR="006E5FBA" w:rsidRPr="00597A09" w:rsidRDefault="006E5FBA" w:rsidP="001E5799">
      <w:pPr>
        <w:autoSpaceDE w:val="0"/>
        <w:autoSpaceDN w:val="0"/>
        <w:adjustRightInd w:val="0"/>
        <w:spacing w:after="0" w:line="240" w:lineRule="auto"/>
        <w:jc w:val="both"/>
        <w:rPr>
          <w:rFonts w:cstheme="minorHAnsi"/>
          <w:color w:val="000000"/>
          <w:lang w:val="en-GB"/>
        </w:rPr>
      </w:pPr>
    </w:p>
    <w:p w14:paraId="16F13C8F"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Building Sustainable Communities</w:t>
      </w:r>
    </w:p>
    <w:p w14:paraId="3FAD0182"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Driving Social Mobility</w:t>
      </w:r>
    </w:p>
    <w:p w14:paraId="6B1F9D9C"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Changing the Way People Move Through Smart Mobility</w:t>
      </w:r>
    </w:p>
    <w:p w14:paraId="36EE4B28" w14:textId="77777777" w:rsidR="00507340" w:rsidRPr="00597A09" w:rsidRDefault="00507340" w:rsidP="001E5799">
      <w:pPr>
        <w:autoSpaceDE w:val="0"/>
        <w:autoSpaceDN w:val="0"/>
        <w:adjustRightInd w:val="0"/>
        <w:spacing w:after="0" w:line="240" w:lineRule="auto"/>
        <w:jc w:val="both"/>
        <w:rPr>
          <w:rFonts w:cstheme="minorHAnsi"/>
          <w:color w:val="000000"/>
          <w:lang w:val="en-GB"/>
        </w:rPr>
      </w:pPr>
    </w:p>
    <w:p w14:paraId="6EC5FD25" w14:textId="3E6F09EB" w:rsidR="007A4564" w:rsidRPr="00597A09" w:rsidRDefault="00E33D36" w:rsidP="001E5799">
      <w:pPr>
        <w:pStyle w:val="Default"/>
        <w:jc w:val="both"/>
        <w:rPr>
          <w:rFonts w:asciiTheme="minorHAnsi" w:hAnsiTheme="minorHAnsi" w:cstheme="minorHAnsi"/>
          <w:color w:val="auto"/>
          <w:sz w:val="22"/>
          <w:szCs w:val="22"/>
        </w:rPr>
      </w:pPr>
      <w:r w:rsidRPr="00597A09">
        <w:rPr>
          <w:rFonts w:asciiTheme="minorHAnsi" w:hAnsiTheme="minorHAnsi" w:cstheme="minorHAnsi"/>
          <w:sz w:val="22"/>
          <w:szCs w:val="22"/>
        </w:rPr>
        <w:t>Through Ford C</w:t>
      </w:r>
      <w:r w:rsidR="00FF10BF" w:rsidRPr="00597A09">
        <w:rPr>
          <w:rFonts w:asciiTheme="minorHAnsi" w:hAnsiTheme="minorHAnsi" w:cstheme="minorHAnsi"/>
          <w:sz w:val="22"/>
          <w:szCs w:val="22"/>
        </w:rPr>
        <w:t>ollege Community Challenge</w:t>
      </w:r>
      <w:r w:rsidRPr="00597A09">
        <w:rPr>
          <w:rFonts w:asciiTheme="minorHAnsi" w:hAnsiTheme="minorHAnsi" w:cstheme="minorHAnsi"/>
          <w:sz w:val="22"/>
          <w:szCs w:val="22"/>
        </w:rPr>
        <w:t xml:space="preserve">, Ford Motor Company Fund </w:t>
      </w:r>
      <w:r w:rsidR="00772B9E" w:rsidRPr="00597A09">
        <w:rPr>
          <w:rFonts w:asciiTheme="minorHAnsi" w:hAnsiTheme="minorHAnsi" w:cstheme="minorHAnsi"/>
          <w:sz w:val="22"/>
          <w:szCs w:val="22"/>
        </w:rPr>
        <w:t xml:space="preserve">(Ford Fund) </w:t>
      </w:r>
      <w:r w:rsidRPr="00597A09">
        <w:rPr>
          <w:rFonts w:asciiTheme="minorHAnsi" w:hAnsiTheme="minorHAnsi" w:cstheme="minorHAnsi"/>
          <w:sz w:val="22"/>
          <w:szCs w:val="22"/>
        </w:rPr>
        <w:t>supports universities as they work with students to design and develop programs and initiatives that address critical community needs in new ways, with a focus on helping the community become a more sustainable place to work and live. It is our hope that participating students will find their creativity and resourcefulness engaged in meaningful and unexpected ways.</w:t>
      </w:r>
    </w:p>
    <w:p w14:paraId="3C8D5673" w14:textId="77777777" w:rsidR="00566FB9" w:rsidRPr="00597A09" w:rsidRDefault="00566FB9" w:rsidP="001E5799">
      <w:pPr>
        <w:pStyle w:val="Default"/>
        <w:jc w:val="both"/>
        <w:rPr>
          <w:rFonts w:asciiTheme="minorHAnsi" w:hAnsiTheme="minorHAnsi" w:cstheme="minorHAnsi"/>
          <w:color w:val="auto"/>
          <w:sz w:val="22"/>
          <w:szCs w:val="22"/>
        </w:rPr>
      </w:pPr>
    </w:p>
    <w:p w14:paraId="1EA6C9BF" w14:textId="3863F1BC" w:rsidR="00E476C9" w:rsidRPr="00597A09" w:rsidRDefault="00E476C9" w:rsidP="001E5799">
      <w:pPr>
        <w:pStyle w:val="Default"/>
        <w:jc w:val="both"/>
        <w:rPr>
          <w:rFonts w:asciiTheme="minorHAnsi" w:hAnsiTheme="minorHAnsi" w:cstheme="minorHAnsi"/>
          <w:sz w:val="22"/>
          <w:szCs w:val="22"/>
        </w:rPr>
      </w:pPr>
      <w:r w:rsidRPr="00597A09">
        <w:rPr>
          <w:rFonts w:asciiTheme="minorHAnsi" w:hAnsiTheme="minorHAnsi" w:cstheme="minorHAnsi"/>
          <w:sz w:val="22"/>
          <w:szCs w:val="22"/>
        </w:rPr>
        <w:t xml:space="preserve">In Spain we are running Ford College Community Challenge in collaboration with </w:t>
      </w:r>
      <w:r w:rsidR="00613ABF" w:rsidRPr="00597A09">
        <w:rPr>
          <w:rFonts w:asciiTheme="minorHAnsi" w:hAnsiTheme="minorHAnsi" w:cstheme="minorHAnsi"/>
          <w:sz w:val="22"/>
          <w:szCs w:val="22"/>
        </w:rPr>
        <w:t xml:space="preserve">the association </w:t>
      </w:r>
      <w:proofErr w:type="spellStart"/>
      <w:r w:rsidRPr="00597A09">
        <w:rPr>
          <w:rFonts w:asciiTheme="minorHAnsi" w:hAnsiTheme="minorHAnsi" w:cstheme="minorHAnsi"/>
          <w:sz w:val="22"/>
          <w:szCs w:val="22"/>
        </w:rPr>
        <w:t>Apadrina</w:t>
      </w:r>
      <w:proofErr w:type="spellEnd"/>
      <w:r w:rsidRPr="00597A09">
        <w:rPr>
          <w:rFonts w:asciiTheme="minorHAnsi" w:hAnsiTheme="minorHAnsi" w:cstheme="minorHAnsi"/>
          <w:sz w:val="22"/>
          <w:szCs w:val="22"/>
        </w:rPr>
        <w:t xml:space="preserve"> la </w:t>
      </w:r>
      <w:proofErr w:type="spellStart"/>
      <w:r w:rsidRPr="00597A09">
        <w:rPr>
          <w:rFonts w:asciiTheme="minorHAnsi" w:hAnsiTheme="minorHAnsi" w:cstheme="minorHAnsi"/>
          <w:sz w:val="22"/>
          <w:szCs w:val="22"/>
        </w:rPr>
        <w:t>Ciencia</w:t>
      </w:r>
      <w:proofErr w:type="spellEnd"/>
      <w:r w:rsidRPr="00597A09">
        <w:rPr>
          <w:rFonts w:asciiTheme="minorHAnsi" w:hAnsiTheme="minorHAnsi" w:cstheme="minorHAnsi"/>
          <w:sz w:val="22"/>
          <w:szCs w:val="22"/>
        </w:rPr>
        <w:t>.</w:t>
      </w:r>
    </w:p>
    <w:p w14:paraId="41CD83CF" w14:textId="77777777" w:rsidR="00E476C9" w:rsidRPr="00597A09" w:rsidRDefault="00E476C9" w:rsidP="001E5799">
      <w:pPr>
        <w:pStyle w:val="Default"/>
        <w:jc w:val="both"/>
        <w:rPr>
          <w:rFonts w:asciiTheme="minorHAnsi" w:hAnsiTheme="minorHAnsi" w:cstheme="minorHAnsi"/>
          <w:color w:val="auto"/>
          <w:sz w:val="22"/>
          <w:szCs w:val="22"/>
        </w:rPr>
      </w:pPr>
    </w:p>
    <w:p w14:paraId="153A43BC" w14:textId="7488E00A" w:rsidR="00E33D36" w:rsidRPr="00597A09" w:rsidRDefault="008308E7" w:rsidP="001E5799">
      <w:p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Up to 3</w:t>
      </w:r>
      <w:r w:rsidR="00E33D36" w:rsidRPr="00597A09">
        <w:rPr>
          <w:rFonts w:cstheme="minorHAnsi"/>
          <w:b/>
          <w:bCs/>
          <w:color w:val="000000"/>
          <w:lang w:val="en-GB"/>
        </w:rPr>
        <w:t xml:space="preserve"> winning proposal</w:t>
      </w:r>
      <w:r w:rsidR="005E1497" w:rsidRPr="00597A09">
        <w:rPr>
          <w:rFonts w:cstheme="minorHAnsi"/>
          <w:b/>
          <w:bCs/>
          <w:color w:val="000000"/>
          <w:lang w:val="en-GB"/>
        </w:rPr>
        <w:t xml:space="preserve">s will be selected to receive </w:t>
      </w:r>
      <w:r w:rsidR="00CB0AC0" w:rsidRPr="00597A09">
        <w:rPr>
          <w:rFonts w:cstheme="minorHAnsi"/>
          <w:b/>
          <w:bCs/>
          <w:color w:val="000000"/>
          <w:lang w:val="en-GB"/>
        </w:rPr>
        <w:t>€</w:t>
      </w:r>
      <w:r w:rsidR="006E5FBA" w:rsidRPr="00597A09">
        <w:rPr>
          <w:rFonts w:cstheme="minorHAnsi"/>
          <w:b/>
          <w:bCs/>
          <w:color w:val="000000"/>
          <w:lang w:val="en-GB"/>
        </w:rPr>
        <w:t xml:space="preserve">5,000 </w:t>
      </w:r>
      <w:r w:rsidR="00E33D36" w:rsidRPr="00597A09">
        <w:rPr>
          <w:rFonts w:cstheme="minorHAnsi"/>
          <w:b/>
          <w:bCs/>
          <w:color w:val="000000"/>
          <w:lang w:val="en-GB"/>
        </w:rPr>
        <w:t xml:space="preserve">each </w:t>
      </w:r>
      <w:r w:rsidR="00E33D36" w:rsidRPr="00597A09">
        <w:rPr>
          <w:rFonts w:cstheme="minorHAnsi"/>
          <w:color w:val="000000"/>
          <w:lang w:val="en-GB"/>
        </w:rPr>
        <w:t xml:space="preserve">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00E33D36" w:rsidRPr="00597A09">
        <w:rPr>
          <w:rFonts w:cstheme="minorHAnsi"/>
          <w:color w:val="000000"/>
          <w:lang w:val="en-GB"/>
        </w:rPr>
        <w:t xml:space="preserve"> to support implementation of the proposed projects. Winning proposals must, at a minimum: </w:t>
      </w:r>
    </w:p>
    <w:p w14:paraId="7745417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1. Describe an innovative approach to </w:t>
      </w:r>
      <w:r w:rsidR="006E5FBA" w:rsidRPr="00597A09">
        <w:rPr>
          <w:rFonts w:cstheme="minorHAnsi"/>
          <w:b/>
          <w:bCs/>
          <w:i/>
          <w:iCs/>
          <w:color w:val="000000"/>
          <w:lang w:val="en-GB"/>
        </w:rPr>
        <w:t>Making Lives Better</w:t>
      </w:r>
      <w:r w:rsidRPr="00597A09">
        <w:rPr>
          <w:rFonts w:cstheme="minorHAnsi"/>
          <w:b/>
          <w:bCs/>
          <w:i/>
          <w:iCs/>
          <w:color w:val="000000"/>
          <w:lang w:val="en-GB"/>
        </w:rPr>
        <w:t xml:space="preserve"> </w:t>
      </w:r>
    </w:p>
    <w:p w14:paraId="36EE291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2. Involve students in a leadership role </w:t>
      </w:r>
    </w:p>
    <w:p w14:paraId="69ABE2C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3. Seek to address an urgent and unmet community need in a tangible way </w:t>
      </w:r>
    </w:p>
    <w:p w14:paraId="0227AA5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4. Involve a community-based organization as a partner </w:t>
      </w:r>
    </w:p>
    <w:p w14:paraId="46BE6801" w14:textId="44DC5D41" w:rsidR="00E33D36" w:rsidRPr="00597A09" w:rsidRDefault="00E33D36" w:rsidP="001E5799">
      <w:pPr>
        <w:autoSpaceDE w:val="0"/>
        <w:autoSpaceDN w:val="0"/>
        <w:adjustRightInd w:val="0"/>
        <w:spacing w:after="0" w:line="240" w:lineRule="auto"/>
        <w:ind w:left="708"/>
        <w:jc w:val="both"/>
        <w:rPr>
          <w:rFonts w:cstheme="minorHAnsi"/>
          <w:color w:val="000000"/>
          <w:lang w:val="en-GB"/>
        </w:rPr>
      </w:pPr>
      <w:r w:rsidRPr="00597A09">
        <w:rPr>
          <w:rFonts w:cstheme="minorHAnsi"/>
          <w:b/>
          <w:bCs/>
          <w:color w:val="000000"/>
          <w:lang w:val="en-GB"/>
        </w:rPr>
        <w:t xml:space="preserve">5. Involve </w:t>
      </w:r>
      <w:r w:rsidR="00EF7F8A" w:rsidRPr="00597A09">
        <w:rPr>
          <w:rFonts w:cstheme="minorHAnsi"/>
          <w:b/>
          <w:bCs/>
          <w:color w:val="000000"/>
          <w:lang w:val="en-GB"/>
        </w:rPr>
        <w:t xml:space="preserve">different University </w:t>
      </w:r>
      <w:r w:rsidR="00FF10BF" w:rsidRPr="00597A09">
        <w:rPr>
          <w:rFonts w:cstheme="minorHAnsi"/>
          <w:b/>
          <w:bCs/>
          <w:color w:val="000000"/>
          <w:lang w:val="en-GB"/>
        </w:rPr>
        <w:t>faculties as relevant for the project</w:t>
      </w:r>
      <w:r w:rsidRPr="00597A09">
        <w:rPr>
          <w:rFonts w:cstheme="minorHAnsi"/>
          <w:b/>
          <w:bCs/>
          <w:color w:val="000000"/>
          <w:lang w:val="en-GB"/>
        </w:rPr>
        <w:t xml:space="preserve"> </w:t>
      </w:r>
    </w:p>
    <w:p w14:paraId="11A8C223" w14:textId="77777777" w:rsidR="00566FB9" w:rsidRPr="00597A09" w:rsidRDefault="00566FB9" w:rsidP="001E5799">
      <w:pPr>
        <w:pStyle w:val="Default"/>
        <w:jc w:val="both"/>
        <w:rPr>
          <w:rFonts w:asciiTheme="minorHAnsi" w:hAnsiTheme="minorHAnsi" w:cstheme="minorHAnsi"/>
          <w:color w:val="auto"/>
          <w:sz w:val="22"/>
          <w:szCs w:val="22"/>
        </w:rPr>
      </w:pPr>
    </w:p>
    <w:p w14:paraId="122C860B" w14:textId="50BD1401" w:rsidR="008308E7"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Each of these areas will be expanded in th</w:t>
      </w:r>
      <w:r w:rsidR="003375FD" w:rsidRPr="00597A09">
        <w:rPr>
          <w:rFonts w:cstheme="minorHAnsi"/>
          <w:color w:val="000000"/>
          <w:lang w:val="en-GB"/>
        </w:rPr>
        <w:t>is</w:t>
      </w:r>
      <w:r w:rsidRPr="00597A09">
        <w:rPr>
          <w:rFonts w:cstheme="minorHAnsi"/>
          <w:color w:val="000000"/>
          <w:lang w:val="en-GB"/>
        </w:rPr>
        <w:t xml:space="preserve"> </w:t>
      </w:r>
      <w:r w:rsidR="0069209C" w:rsidRPr="00597A09">
        <w:rPr>
          <w:rFonts w:cstheme="minorHAnsi"/>
          <w:color w:val="000000"/>
          <w:lang w:val="en-GB"/>
        </w:rPr>
        <w:t>“Request for Proposal” (</w:t>
      </w:r>
      <w:r w:rsidRPr="00597A09">
        <w:rPr>
          <w:rFonts w:cstheme="minorHAnsi"/>
          <w:color w:val="000000"/>
          <w:lang w:val="en-GB"/>
        </w:rPr>
        <w:t>RFP</w:t>
      </w:r>
      <w:r w:rsidR="0069209C" w:rsidRPr="00597A09">
        <w:rPr>
          <w:rFonts w:cstheme="minorHAnsi"/>
          <w:color w:val="000000"/>
          <w:lang w:val="en-GB"/>
        </w:rPr>
        <w:t>)</w:t>
      </w:r>
      <w:r w:rsidR="00850525" w:rsidRPr="00597A09">
        <w:rPr>
          <w:rFonts w:cstheme="minorHAnsi"/>
          <w:color w:val="000000"/>
          <w:lang w:val="en-GB"/>
        </w:rPr>
        <w:t xml:space="preserve"> over the coming pages</w:t>
      </w:r>
      <w:r w:rsidRPr="00597A09">
        <w:rPr>
          <w:rFonts w:cstheme="minorHAnsi"/>
          <w:color w:val="000000"/>
          <w:lang w:val="en-GB"/>
        </w:rPr>
        <w:t xml:space="preserve">. </w:t>
      </w:r>
    </w:p>
    <w:p w14:paraId="511F18DB" w14:textId="77777777" w:rsidR="00850525" w:rsidRPr="00597A09" w:rsidRDefault="00850525" w:rsidP="001E5799">
      <w:pPr>
        <w:autoSpaceDE w:val="0"/>
        <w:autoSpaceDN w:val="0"/>
        <w:adjustRightInd w:val="0"/>
        <w:spacing w:after="0" w:line="240" w:lineRule="auto"/>
        <w:jc w:val="both"/>
        <w:rPr>
          <w:rFonts w:cstheme="minorHAnsi"/>
          <w:color w:val="000000"/>
          <w:lang w:val="en-GB"/>
        </w:rPr>
      </w:pPr>
    </w:p>
    <w:p w14:paraId="310960A0" w14:textId="6C3DB176"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This RFP does not commit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w:t>
      </w:r>
      <w:r w:rsidR="0069209C" w:rsidRPr="00597A09">
        <w:rPr>
          <w:rFonts w:cstheme="minorHAnsi"/>
          <w:color w:val="000000"/>
          <w:lang w:val="en-GB"/>
        </w:rPr>
        <w:t>l</w:t>
      </w:r>
      <w:r w:rsidR="00E476C9" w:rsidRPr="00597A09">
        <w:rPr>
          <w:rFonts w:cstheme="minorHAnsi"/>
          <w:color w:val="000000"/>
          <w:lang w:val="en-GB"/>
        </w:rPr>
        <w:t xml:space="preserve">a </w:t>
      </w:r>
      <w:proofErr w:type="spellStart"/>
      <w:r w:rsidR="00E476C9" w:rsidRPr="00597A09">
        <w:rPr>
          <w:rFonts w:cstheme="minorHAnsi"/>
          <w:color w:val="000000"/>
          <w:lang w:val="en-GB"/>
        </w:rPr>
        <w:t>Cienca</w:t>
      </w:r>
      <w:proofErr w:type="spellEnd"/>
      <w:r w:rsidR="00E476C9" w:rsidRPr="00597A09">
        <w:rPr>
          <w:rFonts w:cstheme="minorHAnsi"/>
          <w:color w:val="000000"/>
          <w:lang w:val="en-GB"/>
        </w:rPr>
        <w:t xml:space="preserve">, </w:t>
      </w:r>
      <w:r w:rsidRPr="00597A09">
        <w:rPr>
          <w:rFonts w:cstheme="minorHAnsi"/>
          <w:color w:val="000000"/>
          <w:lang w:val="en-GB"/>
        </w:rPr>
        <w:t xml:space="preserve">Ford </w:t>
      </w:r>
      <w:r w:rsidR="00772B9E" w:rsidRPr="00597A09">
        <w:rPr>
          <w:rFonts w:cstheme="minorHAnsi"/>
          <w:color w:val="000000"/>
          <w:lang w:val="en-GB"/>
        </w:rPr>
        <w:t xml:space="preserve">Fund </w:t>
      </w:r>
      <w:r w:rsidRPr="00597A09">
        <w:rPr>
          <w:rFonts w:cstheme="minorHAnsi"/>
          <w:color w:val="000000"/>
          <w:lang w:val="en-GB"/>
        </w:rPr>
        <w:t xml:space="preserve">or Ford Motor Company, to accept proposals or contracts for service or pay the cost incurred in the preparation of a response to this RFP. </w:t>
      </w:r>
    </w:p>
    <w:p w14:paraId="4FCCB683" w14:textId="77777777" w:rsidR="005E1497" w:rsidRPr="00597A09" w:rsidRDefault="005E1497" w:rsidP="001E5799">
      <w:pPr>
        <w:autoSpaceDE w:val="0"/>
        <w:autoSpaceDN w:val="0"/>
        <w:adjustRightInd w:val="0"/>
        <w:spacing w:after="0" w:line="240" w:lineRule="auto"/>
        <w:jc w:val="both"/>
        <w:rPr>
          <w:rFonts w:cstheme="minorHAnsi"/>
          <w:color w:val="000000"/>
          <w:lang w:val="en-GB"/>
        </w:rPr>
      </w:pPr>
    </w:p>
    <w:p w14:paraId="0B348EA2" w14:textId="77777777" w:rsidR="00000426" w:rsidRPr="00517A4B" w:rsidRDefault="00E33D36" w:rsidP="00000426">
      <w:pPr>
        <w:pStyle w:val="NoSpacing"/>
        <w:jc w:val="center"/>
        <w:rPr>
          <w:rFonts w:cstheme="minorHAnsi"/>
          <w:b/>
          <w:noProof/>
        </w:rPr>
      </w:pPr>
      <w:r w:rsidRPr="00517A4B">
        <w:rPr>
          <w:rFonts w:cstheme="minorHAnsi"/>
          <w:b/>
          <w:bCs/>
          <w:lang w:val="en-US"/>
        </w:rPr>
        <w:lastRenderedPageBreak/>
        <w:t xml:space="preserve">Students and student organizations responding to this RFP must work with their university to gain their agreement to apply for, and serve as, the fiduciary organization for this grant. </w:t>
      </w:r>
      <w:r w:rsidRPr="00517A4B">
        <w:rPr>
          <w:rFonts w:cstheme="minorHAnsi"/>
          <w:lang w:val="en-US"/>
        </w:rPr>
        <w:t xml:space="preserve">The university fiscal officer must be notified of the submission. </w:t>
      </w:r>
      <w:r w:rsidR="002B5613" w:rsidRPr="00517A4B">
        <w:rPr>
          <w:rFonts w:cstheme="minorHAnsi"/>
          <w:b/>
        </w:rPr>
        <w:t>All submissions should be made in English</w:t>
      </w:r>
      <w:r w:rsidR="005A2255" w:rsidRPr="00517A4B">
        <w:rPr>
          <w:rFonts w:cstheme="minorHAnsi"/>
          <w:b/>
        </w:rPr>
        <w:t>.</w:t>
      </w:r>
      <w:r w:rsidR="00D10C02" w:rsidRPr="00517A4B">
        <w:rPr>
          <w:rFonts w:cstheme="minorHAnsi"/>
          <w:b/>
          <w:noProof/>
        </w:rPr>
        <w:t xml:space="preserve"> </w:t>
      </w:r>
    </w:p>
    <w:p w14:paraId="00561156" w14:textId="77777777" w:rsidR="00000426" w:rsidRPr="00517A4B" w:rsidRDefault="00000426" w:rsidP="00000426">
      <w:pPr>
        <w:pStyle w:val="NoSpacing"/>
        <w:rPr>
          <w:rFonts w:cstheme="minorHAnsi"/>
          <w:b/>
          <w:noProof/>
        </w:rPr>
      </w:pPr>
    </w:p>
    <w:p w14:paraId="3BE1531C" w14:textId="7A50944C" w:rsidR="00D10C02" w:rsidRPr="00597A09" w:rsidRDefault="007A07F9" w:rsidP="00000426">
      <w:pPr>
        <w:pStyle w:val="NoSpacing"/>
        <w:jc w:val="center"/>
        <w:rPr>
          <w:rFonts w:cstheme="minorHAnsi"/>
          <w:b/>
          <w:lang w:val="es-ES"/>
        </w:rPr>
      </w:pPr>
      <w:r>
        <w:rPr>
          <w:rFonts w:cstheme="minorHAnsi"/>
          <w:b/>
          <w:noProof/>
          <w:lang w:val="es-ES"/>
        </w:rPr>
        <w:pict w14:anchorId="4F99A9D8">
          <v:rect id="_x0000_i1027" alt="" style="width:487.3pt;height:.05pt;mso-width-percent:0;mso-height-percent:0;mso-width-percent:0;mso-height-percent:0" o:hralign="center" o:hrstd="t" o:hr="t" fillcolor="#a0a0a0" stroked="f"/>
        </w:pict>
      </w:r>
    </w:p>
    <w:p w14:paraId="4E3E2D51" w14:textId="2803CEEA" w:rsidR="00D10C02" w:rsidRPr="00597A09" w:rsidRDefault="00D10C02" w:rsidP="00000426">
      <w:pPr>
        <w:pStyle w:val="NoSpacing"/>
        <w:jc w:val="center"/>
        <w:rPr>
          <w:rFonts w:cstheme="minorHAnsi"/>
          <w:b/>
          <w:lang w:val="es-ES"/>
        </w:rPr>
      </w:pPr>
      <w:r w:rsidRPr="00597A09">
        <w:rPr>
          <w:rFonts w:cstheme="minorHAnsi"/>
          <w:b/>
          <w:lang w:val="es-ES"/>
        </w:rPr>
        <w:t>PROGRAM SUMMARY</w:t>
      </w:r>
    </w:p>
    <w:p w14:paraId="425D5597" w14:textId="77777777" w:rsidR="00D10C02" w:rsidRPr="00597A09" w:rsidRDefault="007A07F9" w:rsidP="00000426">
      <w:pPr>
        <w:pStyle w:val="NoSpacing"/>
        <w:jc w:val="center"/>
        <w:rPr>
          <w:rFonts w:cstheme="minorHAnsi"/>
          <w:b/>
          <w:lang w:val="es-ES"/>
        </w:rPr>
      </w:pPr>
      <w:r>
        <w:rPr>
          <w:rFonts w:cstheme="minorHAnsi"/>
          <w:b/>
          <w:noProof/>
          <w:lang w:val="es-ES"/>
        </w:rPr>
        <w:pict w14:anchorId="5515AED7">
          <v:rect id="_x0000_i1028" alt="" style="width:487.3pt;height:.05pt;mso-width-percent:0;mso-height-percent:0;mso-width-percent:0;mso-height-percent:0" o:hralign="center" o:hrstd="t" o:hr="t" fillcolor="#a0a0a0" stroked="f"/>
        </w:pict>
      </w:r>
    </w:p>
    <w:p w14:paraId="11A9618B" w14:textId="77777777" w:rsidR="00D10C02" w:rsidRPr="00597A09" w:rsidRDefault="00D10C02" w:rsidP="00D10C02">
      <w:pPr>
        <w:pStyle w:val="Default"/>
        <w:jc w:val="both"/>
        <w:rPr>
          <w:rFonts w:asciiTheme="minorHAnsi" w:hAnsiTheme="minorHAnsi" w:cstheme="minorHAnsi"/>
          <w:color w:val="auto"/>
          <w:sz w:val="22"/>
          <w:szCs w:val="22"/>
        </w:rPr>
      </w:pPr>
    </w:p>
    <w:p w14:paraId="403C792B"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DESCRIPTION </w:t>
      </w:r>
    </w:p>
    <w:p w14:paraId="6B013DD6"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29AE2511" w14:textId="50EDBDF1" w:rsidR="00660C31" w:rsidRPr="00597A09" w:rsidRDefault="00660C31" w:rsidP="001E5799">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Objectives: </w:t>
      </w:r>
      <w:r w:rsidRPr="00597A09">
        <w:rPr>
          <w:rFonts w:cstheme="minorHAnsi"/>
          <w:color w:val="000000"/>
          <w:lang w:val="en-GB"/>
        </w:rPr>
        <w:t>Ford C</w:t>
      </w:r>
      <w:r w:rsidR="00EF7F8A" w:rsidRPr="00597A09">
        <w:rPr>
          <w:rFonts w:cstheme="minorHAnsi"/>
          <w:color w:val="000000"/>
          <w:lang w:val="en-GB"/>
        </w:rPr>
        <w:t>ollege Community Challenge</w:t>
      </w:r>
      <w:r w:rsidRPr="00597A09">
        <w:rPr>
          <w:rFonts w:cstheme="minorHAnsi"/>
          <w:color w:val="000000"/>
          <w:lang w:val="en-GB"/>
        </w:rPr>
        <w:t xml:space="preserve"> is a special initiative of Ford Fund. Its purpose is to challenge </w:t>
      </w:r>
      <w:r w:rsidR="005E1497" w:rsidRPr="00597A09">
        <w:rPr>
          <w:rFonts w:cstheme="minorHAnsi"/>
          <w:color w:val="000000"/>
          <w:lang w:val="en-GB"/>
        </w:rPr>
        <w:t>university</w:t>
      </w:r>
      <w:r w:rsidRPr="00597A09">
        <w:rPr>
          <w:rFonts w:cstheme="minorHAnsi"/>
          <w:color w:val="000000"/>
          <w:lang w:val="en-GB"/>
        </w:rPr>
        <w:t xml:space="preserve"> students to partner with their local communities to design innovative, student-led projects that address critical community needs which are consistent with charitable purposes. </w:t>
      </w:r>
    </w:p>
    <w:p w14:paraId="18D0CD6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1D6596AE"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SPECIFICS </w:t>
      </w:r>
    </w:p>
    <w:p w14:paraId="5D526102"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3C6074BA" w14:textId="7E8C3A30" w:rsidR="00660C31" w:rsidRPr="00597A09" w:rsidRDefault="00660C31" w:rsidP="00E963C1">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Summary: </w:t>
      </w:r>
      <w:r w:rsidR="002E2C29" w:rsidRPr="00815F6C">
        <w:rPr>
          <w:rFonts w:cstheme="minorHAnsi"/>
          <w:b/>
          <w:bCs/>
          <w:lang w:val="en-GB"/>
        </w:rPr>
        <w:t>Applicants should be pre</w:t>
      </w:r>
      <w:r w:rsidR="001E191A" w:rsidRPr="00815F6C">
        <w:rPr>
          <w:rFonts w:cstheme="minorHAnsi"/>
          <w:b/>
          <w:bCs/>
          <w:lang w:val="en-GB"/>
        </w:rPr>
        <w:t>-</w:t>
      </w:r>
      <w:r w:rsidR="002E2C29" w:rsidRPr="00815F6C">
        <w:rPr>
          <w:rFonts w:cstheme="minorHAnsi"/>
          <w:b/>
          <w:bCs/>
          <w:lang w:val="en-GB"/>
        </w:rPr>
        <w:t xml:space="preserve">graduated students </w:t>
      </w:r>
      <w:r w:rsidR="001E191A" w:rsidRPr="00815F6C">
        <w:rPr>
          <w:rFonts w:cstheme="minorHAnsi"/>
          <w:b/>
          <w:bCs/>
          <w:lang w:val="en-GB"/>
        </w:rPr>
        <w:t xml:space="preserve">enrolled </w:t>
      </w:r>
      <w:r w:rsidR="002E2C29" w:rsidRPr="00815F6C">
        <w:rPr>
          <w:rFonts w:cstheme="minorHAnsi"/>
          <w:b/>
          <w:bCs/>
          <w:lang w:val="en-GB"/>
        </w:rPr>
        <w:t>at</w:t>
      </w:r>
      <w:r w:rsidR="00E963C1" w:rsidRPr="00815F6C">
        <w:rPr>
          <w:rFonts w:cstheme="minorHAnsi"/>
          <w:b/>
          <w:bCs/>
          <w:lang w:val="en-GB"/>
        </w:rPr>
        <w:t xml:space="preserve"> any of the public universities of the </w:t>
      </w:r>
      <w:proofErr w:type="spellStart"/>
      <w:r w:rsidR="00E963C1" w:rsidRPr="00815F6C">
        <w:rPr>
          <w:rFonts w:cstheme="minorHAnsi"/>
          <w:b/>
          <w:bCs/>
          <w:lang w:val="en-GB"/>
        </w:rPr>
        <w:t>Comunidad</w:t>
      </w:r>
      <w:proofErr w:type="spellEnd"/>
      <w:r w:rsidR="00E963C1" w:rsidRPr="00815F6C">
        <w:rPr>
          <w:rFonts w:cstheme="minorHAnsi"/>
          <w:b/>
          <w:bCs/>
          <w:lang w:val="en-GB"/>
        </w:rPr>
        <w:t xml:space="preserve"> </w:t>
      </w:r>
      <w:proofErr w:type="spellStart"/>
      <w:r w:rsidR="00E963C1" w:rsidRPr="00815F6C">
        <w:rPr>
          <w:rFonts w:cstheme="minorHAnsi"/>
          <w:b/>
          <w:bCs/>
          <w:lang w:val="en-GB"/>
        </w:rPr>
        <w:t>Valenciana</w:t>
      </w:r>
      <w:proofErr w:type="spellEnd"/>
      <w:r w:rsidR="00E963C1" w:rsidRPr="00815F6C">
        <w:rPr>
          <w:rFonts w:cstheme="minorHAnsi"/>
          <w:b/>
          <w:bCs/>
          <w:lang w:val="en-GB"/>
        </w:rPr>
        <w:t xml:space="preserve"> or </w:t>
      </w:r>
      <w:proofErr w:type="spellStart"/>
      <w:r w:rsidR="00E963C1" w:rsidRPr="00815F6C">
        <w:rPr>
          <w:rFonts w:cstheme="minorHAnsi"/>
          <w:b/>
          <w:bCs/>
          <w:lang w:val="en-GB"/>
        </w:rPr>
        <w:t>Comunidad</w:t>
      </w:r>
      <w:proofErr w:type="spellEnd"/>
      <w:r w:rsidR="00E963C1" w:rsidRPr="00815F6C">
        <w:rPr>
          <w:rFonts w:cstheme="minorHAnsi"/>
          <w:b/>
          <w:bCs/>
          <w:lang w:val="en-GB"/>
        </w:rPr>
        <w:t xml:space="preserve"> de Madrid</w:t>
      </w:r>
      <w:r w:rsidR="002E2C29" w:rsidRPr="00815F6C">
        <w:rPr>
          <w:rFonts w:cstheme="minorHAnsi"/>
          <w:b/>
          <w:bCs/>
          <w:lang w:val="en-GB"/>
        </w:rPr>
        <w:t xml:space="preserve">. </w:t>
      </w:r>
      <w:r w:rsidRPr="00815F6C">
        <w:rPr>
          <w:rFonts w:cstheme="minorHAnsi"/>
          <w:color w:val="000000"/>
          <w:lang w:val="en-GB"/>
        </w:rPr>
        <w:t>P</w:t>
      </w:r>
      <w:r w:rsidRPr="00597A09">
        <w:rPr>
          <w:rFonts w:cstheme="minorHAnsi"/>
          <w:color w:val="000000"/>
          <w:lang w:val="en-GB"/>
        </w:rPr>
        <w:t xml:space="preserve">articipating </w:t>
      </w:r>
      <w:r w:rsidR="005E1497" w:rsidRPr="00597A09">
        <w:rPr>
          <w:rFonts w:cstheme="minorHAnsi"/>
          <w:color w:val="000000"/>
          <w:lang w:val="en-GB"/>
        </w:rPr>
        <w:t>universities</w:t>
      </w:r>
      <w:r w:rsidRPr="00597A09">
        <w:rPr>
          <w:rFonts w:cstheme="minorHAnsi"/>
          <w:color w:val="000000"/>
          <w:lang w:val="en-GB"/>
        </w:rPr>
        <w:t xml:space="preserve"> and student-led teams will work with their local communities to create innovative proposals utilizing the </w:t>
      </w:r>
      <w:r w:rsidR="005E1497" w:rsidRPr="00597A09">
        <w:rPr>
          <w:rFonts w:cstheme="minorHAnsi"/>
          <w:color w:val="000000"/>
          <w:lang w:val="en-GB"/>
        </w:rPr>
        <w:t>university’s</w:t>
      </w:r>
      <w:r w:rsidRPr="00597A09">
        <w:rPr>
          <w:rFonts w:cstheme="minorHAnsi"/>
          <w:color w:val="000000"/>
          <w:lang w:val="en-GB"/>
        </w:rPr>
        <w:t xml:space="preserve"> resources and capacity to address a need in the community. Proposals must address the theme of the challenge</w:t>
      </w:r>
      <w:r w:rsidRPr="00597A09">
        <w:rPr>
          <w:rFonts w:cstheme="minorHAnsi"/>
          <w:b/>
          <w:bCs/>
          <w:color w:val="000000"/>
          <w:lang w:val="en-GB"/>
        </w:rPr>
        <w:t>—</w:t>
      </w:r>
      <w:r w:rsidR="009E609D" w:rsidRPr="00597A09">
        <w:rPr>
          <w:rFonts w:cstheme="minorHAnsi"/>
          <w:i/>
          <w:iCs/>
          <w:color w:val="000000"/>
          <w:lang w:val="en-GB"/>
        </w:rPr>
        <w:t xml:space="preserve">Making Lives Better </w:t>
      </w:r>
      <w:r w:rsidRPr="00597A09">
        <w:rPr>
          <w:rFonts w:cstheme="minorHAnsi"/>
          <w:b/>
          <w:bCs/>
          <w:color w:val="000000"/>
          <w:lang w:val="en-GB"/>
        </w:rPr>
        <w:t>—</w:t>
      </w:r>
      <w:r w:rsidRPr="00597A09">
        <w:rPr>
          <w:rFonts w:cstheme="minorHAnsi"/>
          <w:color w:val="000000"/>
          <w:lang w:val="en-GB"/>
        </w:rPr>
        <w:t xml:space="preserve">in some way. Up to </w:t>
      </w:r>
      <w:r w:rsidR="005E1497" w:rsidRPr="00597A09">
        <w:rPr>
          <w:rFonts w:cstheme="minorHAnsi"/>
          <w:color w:val="000000"/>
          <w:lang w:val="en-GB"/>
        </w:rPr>
        <w:t>3</w:t>
      </w:r>
      <w:r w:rsidRPr="00597A09">
        <w:rPr>
          <w:rFonts w:cstheme="minorHAnsi"/>
          <w:color w:val="000000"/>
          <w:lang w:val="en-GB"/>
        </w:rPr>
        <w:t xml:space="preserve"> winning proposals will be selected to receive a one-time, </w:t>
      </w:r>
      <w:r w:rsidR="00CB0AC0" w:rsidRPr="00597A09">
        <w:rPr>
          <w:rFonts w:cstheme="minorHAnsi"/>
          <w:color w:val="000000"/>
          <w:lang w:val="en-GB"/>
        </w:rPr>
        <w:t>€</w:t>
      </w:r>
      <w:r w:rsidR="009E609D" w:rsidRPr="00597A09">
        <w:rPr>
          <w:rFonts w:cstheme="minorHAnsi"/>
          <w:color w:val="000000"/>
          <w:lang w:val="en-GB"/>
        </w:rPr>
        <w:t>5,000</w:t>
      </w:r>
      <w:r w:rsidR="00242C47" w:rsidRPr="00597A09">
        <w:rPr>
          <w:rFonts w:cstheme="minorHAnsi"/>
          <w:color w:val="000000"/>
          <w:lang w:val="en-GB"/>
        </w:rPr>
        <w:t xml:space="preserve"> </w:t>
      </w:r>
      <w:r w:rsidRPr="00597A09">
        <w:rPr>
          <w:rFonts w:cstheme="minorHAnsi"/>
          <w:color w:val="000000"/>
          <w:lang w:val="en-GB"/>
        </w:rPr>
        <w:t xml:space="preserve">grant 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Pr="00597A09">
        <w:rPr>
          <w:rFonts w:cstheme="minorHAnsi"/>
          <w:color w:val="000000"/>
          <w:lang w:val="en-GB"/>
        </w:rPr>
        <w:t xml:space="preserve"> to implement their proposals. </w:t>
      </w:r>
    </w:p>
    <w:p w14:paraId="5B6AC5BB"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57C0940F" w14:textId="0278FE9C" w:rsidR="009C4661" w:rsidRPr="00597A09" w:rsidRDefault="00EF7F8A" w:rsidP="001E5799">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w:t>
      </w:r>
      <w:r w:rsidR="00660C31" w:rsidRPr="00597A09">
        <w:rPr>
          <w:rFonts w:cstheme="minorHAnsi"/>
          <w:b/>
          <w:bCs/>
          <w:color w:val="000000"/>
          <w:lang w:val="en-GB"/>
        </w:rPr>
        <w:t xml:space="preserve">theme: </w:t>
      </w:r>
      <w:r w:rsidR="009E609D" w:rsidRPr="00597A09">
        <w:rPr>
          <w:rFonts w:cstheme="minorHAnsi"/>
          <w:b/>
          <w:bCs/>
          <w:i/>
          <w:iCs/>
          <w:color w:val="000000"/>
          <w:lang w:val="en-GB"/>
        </w:rPr>
        <w:t>Making Lives Better</w:t>
      </w:r>
      <w:r w:rsidR="00660C31" w:rsidRPr="00597A09">
        <w:rPr>
          <w:rFonts w:cstheme="minorHAnsi"/>
          <w:color w:val="000000"/>
          <w:lang w:val="en-GB"/>
        </w:rPr>
        <w:t xml:space="preserve">. In this challenge, proposals </w:t>
      </w:r>
      <w:r w:rsidR="009E609D" w:rsidRPr="00597A09">
        <w:rPr>
          <w:rFonts w:cstheme="minorHAnsi"/>
          <w:color w:val="000000"/>
          <w:lang w:val="en-GB"/>
        </w:rPr>
        <w:t>must address one of more of three broad areas including Building Sustainable Communities, Driving Social Mobility and Changing the Way People Move Through Smart Mobility.</w:t>
      </w:r>
      <w:r w:rsidR="000B53DD" w:rsidRPr="00597A09">
        <w:rPr>
          <w:rFonts w:cstheme="minorHAnsi"/>
          <w:color w:val="000000"/>
          <w:lang w:val="en-GB"/>
        </w:rPr>
        <w:t xml:space="preserve"> </w:t>
      </w:r>
      <w:r w:rsidR="009E609D" w:rsidRPr="00597A09">
        <w:rPr>
          <w:rFonts w:cstheme="minorHAnsi"/>
          <w:color w:val="000000"/>
          <w:lang w:val="en-GB"/>
        </w:rPr>
        <w:t>“Mobility” is not restricted to vehicles and/or transportation</w:t>
      </w:r>
      <w:r w:rsidR="00815F6C">
        <w:rPr>
          <w:rFonts w:cstheme="minorHAnsi"/>
          <w:color w:val="000000"/>
          <w:lang w:val="en-GB"/>
        </w:rPr>
        <w:t>,</w:t>
      </w:r>
      <w:r w:rsidR="009E609D" w:rsidRPr="00597A09">
        <w:rPr>
          <w:rFonts w:cstheme="minorHAnsi"/>
          <w:color w:val="000000"/>
          <w:lang w:val="en-GB"/>
        </w:rPr>
        <w:t xml:space="preserve"> and a “sustainable community” is not restricted </w:t>
      </w:r>
      <w:r w:rsidR="00026C4D" w:rsidRPr="00597A09">
        <w:rPr>
          <w:rFonts w:cstheme="minorHAnsi"/>
          <w:color w:val="000000"/>
          <w:lang w:val="en-GB"/>
        </w:rPr>
        <w:t xml:space="preserve">to environmental </w:t>
      </w:r>
      <w:r w:rsidR="009E609D" w:rsidRPr="00597A09">
        <w:rPr>
          <w:rFonts w:cstheme="minorHAnsi"/>
          <w:color w:val="000000"/>
          <w:lang w:val="en-GB"/>
        </w:rPr>
        <w:t>concerns.</w:t>
      </w:r>
      <w:r w:rsidR="000B53DD" w:rsidRPr="00597A09">
        <w:rPr>
          <w:rFonts w:cstheme="minorHAnsi"/>
          <w:color w:val="000000"/>
          <w:lang w:val="en-GB"/>
        </w:rPr>
        <w:t xml:space="preserve"> </w:t>
      </w:r>
      <w:proofErr w:type="gramStart"/>
      <w:r w:rsidR="009E609D" w:rsidRPr="00597A09">
        <w:rPr>
          <w:rFonts w:cstheme="minorHAnsi"/>
          <w:color w:val="000000"/>
          <w:lang w:val="en-GB"/>
        </w:rPr>
        <w:t>Instead</w:t>
      </w:r>
      <w:proofErr w:type="gramEnd"/>
      <w:r w:rsidR="009E609D" w:rsidRPr="00597A09">
        <w:rPr>
          <w:rFonts w:cstheme="minorHAnsi"/>
          <w:color w:val="000000"/>
          <w:lang w:val="en-GB"/>
        </w:rPr>
        <w:t xml:space="preserve"> </w:t>
      </w:r>
      <w:r w:rsidR="00660C31" w:rsidRPr="00597A09">
        <w:rPr>
          <w:rFonts w:cstheme="minorHAnsi"/>
          <w:color w:val="000000"/>
          <w:lang w:val="en-GB"/>
        </w:rPr>
        <w:t xml:space="preserve">Ford C3 uses these terms to describe healthy, </w:t>
      </w:r>
      <w:r w:rsidR="002F7276" w:rsidRPr="00597A09">
        <w:rPr>
          <w:rFonts w:cstheme="minorHAnsi"/>
          <w:color w:val="000000"/>
          <w:lang w:val="en-GB"/>
        </w:rPr>
        <w:t>liveable</w:t>
      </w:r>
      <w:r w:rsidR="00660C31" w:rsidRPr="00597A09">
        <w:rPr>
          <w:rFonts w:cstheme="minorHAnsi"/>
          <w:color w:val="000000"/>
          <w:lang w:val="en-GB"/>
        </w:rPr>
        <w:t xml:space="preserve"> communities that are poised to thrive in a global economy. </w:t>
      </w:r>
    </w:p>
    <w:p w14:paraId="7F7C95E0" w14:textId="77777777" w:rsidR="00242C47" w:rsidRPr="00597A09" w:rsidRDefault="00242C47" w:rsidP="001E5799">
      <w:pPr>
        <w:pStyle w:val="ListParagraph"/>
        <w:autoSpaceDE w:val="0"/>
        <w:autoSpaceDN w:val="0"/>
        <w:adjustRightInd w:val="0"/>
        <w:spacing w:after="0" w:line="240" w:lineRule="auto"/>
        <w:ind w:left="360"/>
        <w:jc w:val="both"/>
        <w:rPr>
          <w:rFonts w:cstheme="minorHAnsi"/>
          <w:color w:val="000000"/>
          <w:lang w:val="en-GB"/>
        </w:rPr>
      </w:pPr>
    </w:p>
    <w:p w14:paraId="73959693" w14:textId="136794EF" w:rsidR="00566FB9" w:rsidRPr="00597A09" w:rsidRDefault="00507340" w:rsidP="001E5799">
      <w:pPr>
        <w:pStyle w:val="ListParagraph"/>
        <w:numPr>
          <w:ilvl w:val="0"/>
          <w:numId w:val="15"/>
        </w:numPr>
        <w:autoSpaceDE w:val="0"/>
        <w:autoSpaceDN w:val="0"/>
        <w:adjustRightInd w:val="0"/>
        <w:spacing w:after="0" w:line="240" w:lineRule="auto"/>
        <w:jc w:val="both"/>
        <w:rPr>
          <w:rFonts w:cstheme="minorHAnsi"/>
          <w:lang w:val="en-GB"/>
        </w:rPr>
      </w:pPr>
      <w:r w:rsidRPr="00597A09">
        <w:rPr>
          <w:rFonts w:cstheme="minorHAnsi"/>
          <w:lang w:val="en-GB"/>
        </w:rPr>
        <w:t>For your convenience, downloadable proposal and budget templates are available</w:t>
      </w:r>
      <w:r w:rsidR="00293326" w:rsidRPr="00597A09">
        <w:rPr>
          <w:rFonts w:cstheme="minorHAnsi"/>
          <w:lang w:val="en-GB"/>
        </w:rPr>
        <w:t xml:space="preserve"> on the website,</w:t>
      </w:r>
      <w:r w:rsidR="00293326" w:rsidRPr="00597A09">
        <w:rPr>
          <w:rFonts w:cstheme="minorHAnsi"/>
          <w:color w:val="000000"/>
          <w:shd w:val="clear" w:color="auto" w:fill="FFFFFF"/>
          <w:lang w:val="en-US"/>
        </w:rPr>
        <w:t xml:space="preserve"> </w:t>
      </w:r>
      <w:hyperlink r:id="rId8" w:history="1">
        <w:r w:rsidR="00293326" w:rsidRPr="00597A09">
          <w:rPr>
            <w:rStyle w:val="Hyperlink"/>
            <w:rFonts w:cstheme="minorHAnsi"/>
            <w:shd w:val="clear" w:color="auto" w:fill="FFFFFF"/>
            <w:lang w:val="en-US"/>
          </w:rPr>
          <w:t>www.fordc3c.com/contest</w:t>
        </w:r>
      </w:hyperlink>
      <w:r w:rsidR="00293326" w:rsidRPr="00597A09">
        <w:rPr>
          <w:rStyle w:val="Hyperlink"/>
          <w:rFonts w:cstheme="minorHAnsi"/>
          <w:shd w:val="clear" w:color="auto" w:fill="FFFFFF"/>
          <w:lang w:val="en-US"/>
        </w:rPr>
        <w:t>.</w:t>
      </w:r>
      <w:r w:rsidRPr="00597A09">
        <w:rPr>
          <w:rFonts w:cstheme="minorHAnsi"/>
          <w:lang w:val="en-GB"/>
        </w:rPr>
        <w:t xml:space="preserve"> Proposals must be received on or before the close of business </w:t>
      </w:r>
      <w:r w:rsidR="00F91E52">
        <w:rPr>
          <w:rFonts w:cstheme="minorHAnsi"/>
          <w:b/>
          <w:bCs/>
          <w:lang w:val="en-GB"/>
        </w:rPr>
        <w:t>Saturday</w:t>
      </w:r>
      <w:r w:rsidR="00DA47FA" w:rsidRPr="00815F6C">
        <w:rPr>
          <w:rFonts w:cstheme="minorHAnsi"/>
          <w:b/>
          <w:bCs/>
          <w:lang w:val="en-GB"/>
        </w:rPr>
        <w:t xml:space="preserve">, </w:t>
      </w:r>
      <w:r w:rsidR="00E963C1" w:rsidRPr="00815F6C">
        <w:rPr>
          <w:rFonts w:cstheme="minorHAnsi"/>
          <w:b/>
          <w:bCs/>
          <w:lang w:val="en-GB"/>
        </w:rPr>
        <w:t xml:space="preserve">October </w:t>
      </w:r>
      <w:r w:rsidR="00F91E52">
        <w:rPr>
          <w:rFonts w:cstheme="minorHAnsi"/>
          <w:b/>
          <w:bCs/>
          <w:lang w:val="en-GB"/>
        </w:rPr>
        <w:t>30</w:t>
      </w:r>
      <w:r w:rsidR="00E963C1" w:rsidRPr="00815F6C">
        <w:rPr>
          <w:rFonts w:cstheme="minorHAnsi"/>
          <w:b/>
          <w:bCs/>
          <w:vertAlign w:val="superscript"/>
          <w:lang w:val="en-GB"/>
        </w:rPr>
        <w:t>th</w:t>
      </w:r>
      <w:r w:rsidR="00DA47FA" w:rsidRPr="00815F6C">
        <w:rPr>
          <w:rFonts w:cstheme="minorHAnsi"/>
          <w:b/>
          <w:bCs/>
          <w:lang w:val="en-GB"/>
        </w:rPr>
        <w:t xml:space="preserve">, </w:t>
      </w:r>
      <w:proofErr w:type="gramStart"/>
      <w:r w:rsidR="00DA47FA" w:rsidRPr="00815F6C">
        <w:rPr>
          <w:rFonts w:cstheme="minorHAnsi"/>
          <w:b/>
          <w:bCs/>
          <w:lang w:val="en-GB"/>
        </w:rPr>
        <w:t>20</w:t>
      </w:r>
      <w:r w:rsidR="00E963C1" w:rsidRPr="00815F6C">
        <w:rPr>
          <w:rFonts w:cstheme="minorHAnsi"/>
          <w:b/>
          <w:bCs/>
          <w:lang w:val="en-GB"/>
        </w:rPr>
        <w:t>21</w:t>
      </w:r>
      <w:proofErr w:type="gramEnd"/>
      <w:r w:rsidR="00DA47FA" w:rsidRPr="00815F6C">
        <w:rPr>
          <w:rFonts w:cstheme="minorHAnsi"/>
          <w:b/>
          <w:bCs/>
          <w:lang w:val="en-GB"/>
        </w:rPr>
        <w:t xml:space="preserve"> by 5</w:t>
      </w:r>
      <w:r w:rsidR="001027C2" w:rsidRPr="00815F6C">
        <w:rPr>
          <w:rFonts w:cstheme="minorHAnsi"/>
          <w:b/>
          <w:bCs/>
          <w:lang w:val="en-GB"/>
        </w:rPr>
        <w:t xml:space="preserve"> </w:t>
      </w:r>
      <w:r w:rsidR="00DA47FA" w:rsidRPr="00815F6C">
        <w:rPr>
          <w:rFonts w:cstheme="minorHAnsi"/>
          <w:b/>
          <w:bCs/>
          <w:lang w:val="en-GB"/>
        </w:rPr>
        <w:t>p</w:t>
      </w:r>
      <w:r w:rsidR="001027C2" w:rsidRPr="00815F6C">
        <w:rPr>
          <w:rFonts w:cstheme="minorHAnsi"/>
          <w:b/>
          <w:bCs/>
          <w:lang w:val="en-GB"/>
        </w:rPr>
        <w:t>.</w:t>
      </w:r>
      <w:r w:rsidR="00DA47FA" w:rsidRPr="00815F6C">
        <w:rPr>
          <w:rFonts w:cstheme="minorHAnsi"/>
          <w:b/>
          <w:bCs/>
          <w:lang w:val="en-GB"/>
        </w:rPr>
        <w:t>m</w:t>
      </w:r>
      <w:r w:rsidR="001027C2" w:rsidRPr="00815F6C">
        <w:rPr>
          <w:rFonts w:cstheme="minorHAnsi"/>
          <w:b/>
          <w:bCs/>
          <w:lang w:val="en-GB"/>
        </w:rPr>
        <w:t>.</w:t>
      </w:r>
      <w:r w:rsidR="00DA47FA" w:rsidRPr="00815F6C">
        <w:rPr>
          <w:rFonts w:cstheme="minorHAnsi"/>
          <w:b/>
          <w:bCs/>
          <w:lang w:val="en-GB"/>
        </w:rPr>
        <w:t xml:space="preserve"> CET</w:t>
      </w:r>
      <w:r w:rsidRPr="00815F6C">
        <w:rPr>
          <w:rFonts w:cstheme="minorHAnsi"/>
          <w:lang w:val="en-GB"/>
        </w:rPr>
        <w:t>.</w:t>
      </w:r>
      <w:r w:rsidRPr="00597A09">
        <w:rPr>
          <w:rFonts w:cstheme="minorHAnsi"/>
          <w:lang w:val="en-GB"/>
        </w:rPr>
        <w:t xml:space="preserve"> </w:t>
      </w:r>
      <w:r w:rsidRPr="00597A09">
        <w:rPr>
          <w:rFonts w:cstheme="minorHAnsi"/>
          <w:b/>
          <w:bCs/>
          <w:lang w:val="en-GB"/>
        </w:rPr>
        <w:t>Proposals received after the deadline will not be considered</w:t>
      </w:r>
      <w:r w:rsidRPr="00597A09">
        <w:rPr>
          <w:rFonts w:cstheme="minorHAnsi"/>
          <w:lang w:val="en-GB"/>
        </w:rPr>
        <w:t xml:space="preserve">. Please submit all required documents to </w:t>
      </w:r>
      <w:hyperlink r:id="rId9" w:history="1">
        <w:r w:rsidR="00315F60" w:rsidRPr="00597A09">
          <w:rPr>
            <w:rStyle w:val="Hyperlink"/>
            <w:rFonts w:cstheme="minorHAnsi"/>
            <w:lang w:val="en-GB"/>
          </w:rPr>
          <w:t>fordscholars@campbellmarketing.services</w:t>
        </w:r>
      </w:hyperlink>
      <w:r w:rsidR="00315F60" w:rsidRPr="00597A09">
        <w:rPr>
          <w:rFonts w:cstheme="minorHAnsi"/>
          <w:lang w:val="en-GB"/>
        </w:rPr>
        <w:t xml:space="preserve"> </w:t>
      </w:r>
    </w:p>
    <w:p w14:paraId="4CBE77D1" w14:textId="77777777" w:rsidR="00566FB9" w:rsidRPr="00597A09" w:rsidRDefault="00566FB9" w:rsidP="001E5799">
      <w:pPr>
        <w:pStyle w:val="Default"/>
        <w:jc w:val="both"/>
        <w:rPr>
          <w:rFonts w:asciiTheme="minorHAnsi" w:hAnsiTheme="minorHAnsi" w:cstheme="minorHAnsi"/>
          <w:color w:val="auto"/>
          <w:sz w:val="22"/>
          <w:szCs w:val="22"/>
        </w:rPr>
      </w:pPr>
    </w:p>
    <w:p w14:paraId="3C58427C" w14:textId="2C22F9E1" w:rsidR="00126097" w:rsidRPr="00597A09" w:rsidRDefault="00660C31" w:rsidP="00000426">
      <w:pPr>
        <w:pStyle w:val="ListParagraph"/>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Note: The project must be consistent with charitable purposes. </w:t>
      </w:r>
      <w:r w:rsidRPr="00597A09">
        <w:rPr>
          <w:rFonts w:cstheme="minorHAnsi"/>
          <w:color w:val="000000"/>
          <w:lang w:val="en-GB"/>
        </w:rPr>
        <w:t>Given this initiative is supported by Ford Fund (foundation) dollars, any proposed project must be consistent with a charitable purpose. These purposes include, but are not limited to, combating community deterioration and juvenile delinquency; lessening neighbo</w:t>
      </w:r>
      <w:r w:rsidR="00850525" w:rsidRPr="00597A09">
        <w:rPr>
          <w:rFonts w:cstheme="minorHAnsi"/>
          <w:color w:val="000000"/>
          <w:lang w:val="en-GB"/>
        </w:rPr>
        <w:t>u</w:t>
      </w:r>
      <w:r w:rsidRPr="00597A09">
        <w:rPr>
          <w:rFonts w:cstheme="minorHAnsi"/>
          <w:color w:val="000000"/>
          <w:lang w:val="en-GB"/>
        </w:rPr>
        <w:t xml:space="preserve">rhood tensions; reducing unemployment and underemployment; engaging in related activities in relief of the poor, the distressed or the underprivileged; or any other charitable purpose. </w:t>
      </w:r>
    </w:p>
    <w:p w14:paraId="2F574B20" w14:textId="77777777" w:rsidR="00000426" w:rsidRPr="00597A09" w:rsidRDefault="00000426" w:rsidP="00000426">
      <w:pPr>
        <w:autoSpaceDE w:val="0"/>
        <w:autoSpaceDN w:val="0"/>
        <w:adjustRightInd w:val="0"/>
        <w:spacing w:after="0" w:line="240" w:lineRule="auto"/>
        <w:ind w:left="12"/>
        <w:jc w:val="both"/>
        <w:rPr>
          <w:rFonts w:cstheme="minorHAnsi"/>
          <w:color w:val="000000"/>
          <w:lang w:val="en-GB"/>
        </w:rPr>
      </w:pPr>
    </w:p>
    <w:p w14:paraId="2074B436" w14:textId="4661D4F7" w:rsidR="00660C31" w:rsidRPr="00597A09" w:rsidRDefault="00660C31" w:rsidP="001E5799">
      <w:pPr>
        <w:pStyle w:val="ListParagraph"/>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Criteria</w:t>
      </w:r>
      <w:r w:rsidR="00315F60" w:rsidRPr="00597A09">
        <w:rPr>
          <w:rFonts w:cstheme="minorHAnsi"/>
          <w:b/>
          <w:bCs/>
          <w:color w:val="000000"/>
          <w:lang w:val="en-GB"/>
        </w:rPr>
        <w:t>:</w:t>
      </w:r>
      <w:r w:rsidRPr="00597A09">
        <w:rPr>
          <w:rFonts w:cstheme="minorHAnsi"/>
          <w:color w:val="000000"/>
          <w:lang w:val="en-GB"/>
        </w:rPr>
        <w:t xml:space="preserve"> </w:t>
      </w:r>
      <w:r w:rsidRPr="00597A09">
        <w:rPr>
          <w:rFonts w:cstheme="minorHAnsi"/>
          <w:b/>
          <w:bCs/>
          <w:color w:val="000000"/>
          <w:lang w:val="en-GB"/>
        </w:rPr>
        <w:t xml:space="preserve">Project proposals must meet the following criteria for consideration: </w:t>
      </w:r>
    </w:p>
    <w:p w14:paraId="3832438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7B563A15" w14:textId="77777777" w:rsidR="00660C31" w:rsidRPr="00597A09" w:rsidRDefault="00660C31" w:rsidP="001E5799">
      <w:pPr>
        <w:pStyle w:val="ListParagraph"/>
        <w:numPr>
          <w:ilvl w:val="0"/>
          <w:numId w:val="17"/>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project must describe an innovative approach to </w:t>
      </w:r>
      <w:r w:rsidRPr="00597A09">
        <w:rPr>
          <w:rFonts w:cstheme="minorHAnsi"/>
          <w:b/>
          <w:bCs/>
          <w:i/>
          <w:iCs/>
          <w:color w:val="000000"/>
          <w:lang w:val="en-GB"/>
        </w:rPr>
        <w:t>Making Lives Better</w:t>
      </w:r>
      <w:r w:rsidRPr="00597A09">
        <w:rPr>
          <w:rFonts w:cstheme="minorHAnsi"/>
          <w:b/>
          <w:bCs/>
          <w:color w:val="000000"/>
          <w:lang w:val="en-GB"/>
        </w:rPr>
        <w:t xml:space="preserve">. </w:t>
      </w:r>
      <w:r w:rsidRPr="00597A09">
        <w:rPr>
          <w:rFonts w:cstheme="minorHAnsi"/>
          <w:color w:val="000000"/>
          <w:lang w:val="en-GB"/>
        </w:rPr>
        <w:t>Ford Motor Company Fund is looking for college students to create interesting, unique, and ingenious approaches to defining tangible ways to make lives better in their communities. The more creative the better. Potential areas of focus include (</w:t>
      </w:r>
      <w:r w:rsidRPr="00597A09">
        <w:rPr>
          <w:rFonts w:cstheme="minorHAnsi"/>
          <w:b/>
          <w:color w:val="000000"/>
          <w:lang w:val="en-GB"/>
        </w:rPr>
        <w:t xml:space="preserve">but </w:t>
      </w:r>
      <w:r w:rsidRPr="00597A09">
        <w:rPr>
          <w:rFonts w:cstheme="minorHAnsi"/>
          <w:b/>
          <w:bCs/>
          <w:color w:val="000000"/>
          <w:lang w:val="en-GB"/>
        </w:rPr>
        <w:t>are not limited to</w:t>
      </w:r>
      <w:r w:rsidRPr="00597A09">
        <w:rPr>
          <w:rFonts w:cstheme="minorHAnsi"/>
          <w:color w:val="000000"/>
          <w:lang w:val="en-GB"/>
        </w:rPr>
        <w:t xml:space="preserve">): </w:t>
      </w:r>
    </w:p>
    <w:p w14:paraId="35FF2ADF" w14:textId="77777777" w:rsidR="00507340" w:rsidRPr="00597A09" w:rsidRDefault="00507340" w:rsidP="001E5799">
      <w:pPr>
        <w:pStyle w:val="Default"/>
        <w:ind w:left="1428"/>
        <w:jc w:val="both"/>
        <w:rPr>
          <w:rFonts w:asciiTheme="minorHAnsi" w:hAnsiTheme="minorHAnsi" w:cstheme="minorHAnsi"/>
          <w:b/>
          <w:color w:val="auto"/>
          <w:sz w:val="22"/>
          <w:szCs w:val="22"/>
          <w:u w:val="single"/>
        </w:rPr>
      </w:pPr>
    </w:p>
    <w:p w14:paraId="191C6E94" w14:textId="77777777" w:rsidR="008A3B4B" w:rsidRPr="00597A09" w:rsidRDefault="00660C31" w:rsidP="001E5799">
      <w:pPr>
        <w:pStyle w:val="Default"/>
        <w:numPr>
          <w:ilvl w:val="0"/>
          <w:numId w:val="18"/>
        </w:numPr>
        <w:jc w:val="both"/>
        <w:rPr>
          <w:rFonts w:asciiTheme="minorHAnsi" w:hAnsiTheme="minorHAnsi" w:cstheme="minorHAnsi"/>
          <w:b/>
          <w:color w:val="auto"/>
          <w:sz w:val="22"/>
          <w:szCs w:val="22"/>
          <w:u w:val="single"/>
        </w:rPr>
      </w:pPr>
      <w:r w:rsidRPr="00597A09">
        <w:rPr>
          <w:rFonts w:asciiTheme="minorHAnsi" w:hAnsiTheme="minorHAnsi" w:cstheme="minorHAnsi"/>
          <w:sz w:val="22"/>
          <w:szCs w:val="22"/>
        </w:rPr>
        <w:t>Smart Mobility: How are affordable, clean, and safe transportation systems for the 21st Century designed and implemented? How are lives improved by the way we move?</w:t>
      </w:r>
    </w:p>
    <w:p w14:paraId="72CAD4C4" w14:textId="77777777" w:rsidR="00660C31" w:rsidRPr="00597A09" w:rsidRDefault="00660C31" w:rsidP="001E5799">
      <w:pPr>
        <w:pStyle w:val="Default"/>
        <w:jc w:val="both"/>
        <w:rPr>
          <w:rFonts w:asciiTheme="minorHAnsi" w:hAnsiTheme="minorHAnsi" w:cstheme="minorHAnsi"/>
          <w:sz w:val="22"/>
          <w:szCs w:val="22"/>
        </w:rPr>
      </w:pPr>
    </w:p>
    <w:p w14:paraId="30B13319" w14:textId="2490CD6E" w:rsidR="007B406F"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Ideas may include creating ride share apps, replacing old models of transportation,</w:t>
      </w:r>
    </w:p>
    <w:p w14:paraId="6A515B76" w14:textId="6225CA9A"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using data science and analytics to anticipate customer wants and needs. </w:t>
      </w:r>
    </w:p>
    <w:p w14:paraId="4E2EAC3C" w14:textId="77777777" w:rsidR="00D67A3B" w:rsidRPr="00597A09" w:rsidRDefault="00D67A3B" w:rsidP="001E5799">
      <w:pPr>
        <w:autoSpaceDE w:val="0"/>
        <w:autoSpaceDN w:val="0"/>
        <w:adjustRightInd w:val="0"/>
        <w:spacing w:after="0" w:line="240" w:lineRule="auto"/>
        <w:ind w:left="1068"/>
        <w:jc w:val="both"/>
        <w:rPr>
          <w:rFonts w:cstheme="minorHAnsi"/>
          <w:color w:val="000000"/>
          <w:lang w:val="en-GB"/>
        </w:rPr>
      </w:pPr>
    </w:p>
    <w:p w14:paraId="6F9268FD"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Social Mobility: What tool or project for individuals, households or people will aid movement within the layers of social strata? </w:t>
      </w:r>
    </w:p>
    <w:p w14:paraId="5ED2A107" w14:textId="77777777" w:rsidR="00D67A3B" w:rsidRPr="00597A09" w:rsidRDefault="00D67A3B" w:rsidP="001E5799">
      <w:pPr>
        <w:autoSpaceDE w:val="0"/>
        <w:autoSpaceDN w:val="0"/>
        <w:adjustRightInd w:val="0"/>
        <w:spacing w:after="0" w:line="240" w:lineRule="auto"/>
        <w:jc w:val="both"/>
        <w:rPr>
          <w:rFonts w:cstheme="minorHAnsi"/>
          <w:color w:val="000000"/>
          <w:lang w:val="en-GB"/>
        </w:rPr>
      </w:pPr>
    </w:p>
    <w:p w14:paraId="517871C4" w14:textId="77777777"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Ideas may address tools or methods to improve economic empowerment, such as engaging youth to participate in STEAM fields/activities, helping first-generation college students succeed in school, teaching food sustainability and urban gardening to an economically challenged community, increasing access to housing and educational opportunities. </w:t>
      </w:r>
    </w:p>
    <w:p w14:paraId="14B15F72" w14:textId="77777777" w:rsidR="00D67A3B" w:rsidRPr="00597A09" w:rsidRDefault="00D67A3B" w:rsidP="001E5799">
      <w:pPr>
        <w:autoSpaceDE w:val="0"/>
        <w:autoSpaceDN w:val="0"/>
        <w:adjustRightInd w:val="0"/>
        <w:spacing w:after="0" w:line="240" w:lineRule="auto"/>
        <w:ind w:left="1416"/>
        <w:jc w:val="both"/>
        <w:rPr>
          <w:rFonts w:cstheme="minorHAnsi"/>
          <w:i/>
          <w:iCs/>
          <w:color w:val="000000"/>
          <w:lang w:val="en-GB"/>
        </w:rPr>
      </w:pPr>
    </w:p>
    <w:p w14:paraId="73A759D3"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Environmental Sustainability: Clean water and air are critical to the overall health and wellbeing of a community. How do individuals and organizations in a community learn to become more environmentally conscious and sustainable? </w:t>
      </w:r>
    </w:p>
    <w:p w14:paraId="762DE371"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597B668D"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Sustainable Urban Design. </w:t>
      </w:r>
    </w:p>
    <w:p w14:paraId="6E1A1CD7"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7AD15A57" w14:textId="77777777" w:rsidR="00026C4D"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Creative approaches to the conservation, or use, of water. </w:t>
      </w:r>
    </w:p>
    <w:p w14:paraId="4C83ADB9" w14:textId="77777777" w:rsidR="002F7276" w:rsidRPr="00597A09" w:rsidRDefault="002F7276" w:rsidP="001E5799">
      <w:pPr>
        <w:autoSpaceDE w:val="0"/>
        <w:autoSpaceDN w:val="0"/>
        <w:adjustRightInd w:val="0"/>
        <w:spacing w:after="0" w:line="240" w:lineRule="auto"/>
        <w:jc w:val="both"/>
        <w:rPr>
          <w:rFonts w:cstheme="minorHAnsi"/>
          <w:color w:val="000000"/>
          <w:lang w:val="en-GB"/>
        </w:rPr>
      </w:pPr>
    </w:p>
    <w:p w14:paraId="72AC5E42" w14:textId="77777777" w:rsidR="00660C31" w:rsidRPr="00597A09" w:rsidRDefault="00D67A3B"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lang w:val="en-GB"/>
        </w:rPr>
        <w:t>Student volunteer programs that partner with local non</w:t>
      </w:r>
      <w:r w:rsidR="00026C4D" w:rsidRPr="00597A09">
        <w:rPr>
          <w:rFonts w:cstheme="minorHAnsi"/>
          <w:lang w:val="en-GB"/>
        </w:rPr>
        <w:t>-</w:t>
      </w:r>
      <w:r w:rsidRPr="00597A09">
        <w:rPr>
          <w:rFonts w:cstheme="minorHAnsi"/>
          <w:lang w:val="en-GB"/>
        </w:rPr>
        <w:t>profits in new ways.</w:t>
      </w:r>
    </w:p>
    <w:p w14:paraId="59A8F1D3" w14:textId="77777777" w:rsidR="00660C31" w:rsidRPr="00597A09" w:rsidRDefault="00660C31" w:rsidP="001E5799">
      <w:pPr>
        <w:pStyle w:val="Default"/>
        <w:ind w:left="348"/>
        <w:jc w:val="both"/>
        <w:rPr>
          <w:rFonts w:asciiTheme="minorHAnsi" w:hAnsiTheme="minorHAnsi" w:cstheme="minorHAnsi"/>
          <w:sz w:val="22"/>
          <w:szCs w:val="22"/>
        </w:rPr>
      </w:pPr>
    </w:p>
    <w:p w14:paraId="41522290"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Education and Training: In an increasingly global economy, human capital is perhaps the most important ingredient to a community’s ability to survive and thrive.</w:t>
      </w:r>
    </w:p>
    <w:p w14:paraId="0704D245" w14:textId="77777777" w:rsidR="00850525" w:rsidRPr="00597A09" w:rsidRDefault="00850525" w:rsidP="001E5799">
      <w:pPr>
        <w:pStyle w:val="Default"/>
        <w:ind w:left="720"/>
        <w:jc w:val="both"/>
        <w:rPr>
          <w:rFonts w:asciiTheme="minorHAnsi" w:hAnsiTheme="minorHAnsi" w:cstheme="minorHAnsi"/>
          <w:sz w:val="22"/>
          <w:szCs w:val="22"/>
        </w:rPr>
      </w:pPr>
    </w:p>
    <w:p w14:paraId="5F036061"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Safety: What is a safe community? How have the internet and technology changed the definition?</w:t>
      </w:r>
    </w:p>
    <w:p w14:paraId="1F9555BD" w14:textId="77777777" w:rsidR="00D67A3B" w:rsidRPr="00597A09" w:rsidRDefault="00D67A3B" w:rsidP="001E5799">
      <w:pPr>
        <w:pStyle w:val="ListParagraph"/>
        <w:ind w:left="1068"/>
        <w:jc w:val="both"/>
        <w:rPr>
          <w:rFonts w:cstheme="minorHAnsi"/>
          <w:lang w:val="en-GB"/>
        </w:rPr>
      </w:pPr>
    </w:p>
    <w:p w14:paraId="0DCBA353" w14:textId="3145BE8F"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involve students in a leadership role. </w:t>
      </w:r>
      <w:r w:rsidRPr="00597A09">
        <w:rPr>
          <w:rFonts w:cstheme="minorHAnsi"/>
          <w:color w:val="000000"/>
          <w:lang w:val="en-GB"/>
        </w:rPr>
        <w:t xml:space="preserve">University students must be involved in a leadership role in the project, and in all aspects of the project from design to implementation. Successful proposals will demonstrate this involvement in detail. </w:t>
      </w:r>
    </w:p>
    <w:p w14:paraId="5BAC4372" w14:textId="77777777" w:rsidR="00C72249" w:rsidRPr="00597A09" w:rsidRDefault="00C72249" w:rsidP="00C72249">
      <w:pPr>
        <w:pStyle w:val="ListParagraph"/>
        <w:autoSpaceDE w:val="0"/>
        <w:autoSpaceDN w:val="0"/>
        <w:adjustRightInd w:val="0"/>
        <w:spacing w:after="0" w:line="240" w:lineRule="auto"/>
        <w:ind w:left="372"/>
        <w:jc w:val="both"/>
        <w:rPr>
          <w:rFonts w:cstheme="minorHAnsi"/>
          <w:color w:val="000000"/>
          <w:lang w:val="en-GB"/>
        </w:rPr>
      </w:pPr>
    </w:p>
    <w:p w14:paraId="623E9FEC" w14:textId="63BBA65C"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seek to address an urgent and unmet community need in a tangible way. </w:t>
      </w:r>
      <w:r w:rsidRPr="00597A09">
        <w:rPr>
          <w:rFonts w:cstheme="minorHAnsi"/>
          <w:color w:val="000000"/>
          <w:lang w:val="en-GB"/>
        </w:rPr>
        <w:t xml:space="preserve">Ford C3 is </w:t>
      </w:r>
      <w:r w:rsidRPr="00597A09">
        <w:rPr>
          <w:rFonts w:cstheme="minorHAnsi"/>
          <w:b/>
          <w:bCs/>
          <w:color w:val="000000"/>
          <w:lang w:val="en-GB"/>
        </w:rPr>
        <w:t xml:space="preserve">not </w:t>
      </w:r>
      <w:r w:rsidRPr="00597A09">
        <w:rPr>
          <w:rFonts w:cstheme="minorHAnsi"/>
          <w:color w:val="000000"/>
          <w:lang w:val="en-GB"/>
        </w:rPr>
        <w:t xml:space="preserve">looking for research studies or reports. Successful proposals will describe a project touching the community in meaningful </w:t>
      </w:r>
      <w:r w:rsidR="00C0180E" w:rsidRPr="00597A09">
        <w:rPr>
          <w:rFonts w:cstheme="minorHAnsi"/>
          <w:color w:val="000000"/>
          <w:lang w:val="en-GB"/>
        </w:rPr>
        <w:t>ways and</w:t>
      </w:r>
      <w:r w:rsidRPr="00597A09">
        <w:rPr>
          <w:rFonts w:cstheme="minorHAnsi"/>
          <w:color w:val="000000"/>
          <w:lang w:val="en-GB"/>
        </w:rPr>
        <w:t xml:space="preserve"> makes an improvement with the local community. While research/study can and should be a part of any project, meaningful and demonstrable action is required.</w:t>
      </w:r>
    </w:p>
    <w:p w14:paraId="30EA0292"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95B071B" w14:textId="523A6B78" w:rsidR="0029032A" w:rsidRPr="00597A09" w:rsidRDefault="00D67A3B" w:rsidP="00C72249">
      <w:pPr>
        <w:pStyle w:val="ListParagraph"/>
        <w:numPr>
          <w:ilvl w:val="0"/>
          <w:numId w:val="17"/>
        </w:numPr>
        <w:autoSpaceDE w:val="0"/>
        <w:autoSpaceDN w:val="0"/>
        <w:adjustRightInd w:val="0"/>
        <w:spacing w:after="0" w:line="240" w:lineRule="auto"/>
        <w:ind w:left="426" w:hanging="426"/>
        <w:jc w:val="both"/>
        <w:rPr>
          <w:rFonts w:cstheme="minorHAnsi"/>
          <w:color w:val="000000"/>
          <w:lang w:val="en-GB"/>
        </w:rPr>
      </w:pPr>
      <w:r w:rsidRPr="00597A09">
        <w:rPr>
          <w:rFonts w:cstheme="minorHAnsi"/>
          <w:b/>
          <w:bCs/>
          <w:lang w:val="en-GB"/>
        </w:rPr>
        <w:t xml:space="preserve">The project must involve a community-based organization as a partner. </w:t>
      </w:r>
      <w:r w:rsidRPr="00597A09">
        <w:rPr>
          <w:rFonts w:cstheme="minorHAnsi"/>
          <w:lang w:val="en-GB"/>
        </w:rPr>
        <w:t>Winning proposals will demonstrate an active and meaningful partnership with a local community-based organization. The term "community-based organization" is not used as a legal term, but rather to describe any organization that plays a role in the life of the local community (</w:t>
      </w:r>
      <w:proofErr w:type="gramStart"/>
      <w:r w:rsidRPr="00597A09">
        <w:rPr>
          <w:rFonts w:cstheme="minorHAnsi"/>
          <w:lang w:val="en-GB"/>
        </w:rPr>
        <w:t>e.g.</w:t>
      </w:r>
      <w:proofErr w:type="gramEnd"/>
      <w:r w:rsidRPr="00597A09">
        <w:rPr>
          <w:rFonts w:cstheme="minorHAnsi"/>
          <w:lang w:val="en-GB"/>
        </w:rPr>
        <w:t xml:space="preserve"> schools, social service agencies, businesses, government entities).</w:t>
      </w:r>
    </w:p>
    <w:p w14:paraId="2639AE24"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E14254C" w14:textId="14511983" w:rsidR="0029032A" w:rsidRPr="00597A09" w:rsidRDefault="00EF7F8A"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The project must involve different University faculties as relevant</w:t>
      </w:r>
      <w:r w:rsidR="00D67A3B" w:rsidRPr="00597A09">
        <w:rPr>
          <w:rFonts w:cstheme="minorHAnsi"/>
          <w:b/>
          <w:bCs/>
          <w:color w:val="000000"/>
          <w:lang w:val="en-GB"/>
        </w:rPr>
        <w:t xml:space="preserve">. </w:t>
      </w:r>
      <w:r w:rsidRPr="00597A09">
        <w:rPr>
          <w:rFonts w:cstheme="minorHAnsi"/>
          <w:color w:val="000000"/>
          <w:lang w:val="en-GB"/>
        </w:rPr>
        <w:t>It is preferable to involve students from different faculties as relevant for the project so ensure that expertise and experience in different subjects is both leveraged and gained.</w:t>
      </w:r>
    </w:p>
    <w:p w14:paraId="3FF9DF31"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4844D626" w14:textId="28C3A31F"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lang w:val="en-GB"/>
        </w:rPr>
        <w:t xml:space="preserve">Project Resources and Strategies. </w:t>
      </w:r>
      <w:r w:rsidRPr="00597A09">
        <w:rPr>
          <w:rFonts w:cstheme="minorHAnsi"/>
          <w:lang w:val="en-GB"/>
        </w:rPr>
        <w:t xml:space="preserve">Additional consideration will be given to proposals that: </w:t>
      </w:r>
    </w:p>
    <w:p w14:paraId="274A254A" w14:textId="77777777"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Leverage additional community resources, monetary or human, to support the proposed </w:t>
      </w:r>
      <w:proofErr w:type="gramStart"/>
      <w:r w:rsidRPr="00597A09">
        <w:rPr>
          <w:rFonts w:cstheme="minorHAnsi"/>
          <w:color w:val="000000"/>
          <w:lang w:val="en-GB"/>
        </w:rPr>
        <w:t>project;</w:t>
      </w:r>
      <w:proofErr w:type="gramEnd"/>
      <w:r w:rsidRPr="00597A09">
        <w:rPr>
          <w:rFonts w:cstheme="minorHAnsi"/>
          <w:color w:val="000000"/>
          <w:lang w:val="en-GB"/>
        </w:rPr>
        <w:t xml:space="preserve"> </w:t>
      </w:r>
    </w:p>
    <w:p w14:paraId="4F43EBD8" w14:textId="77777777"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Use </w:t>
      </w:r>
      <w:proofErr w:type="spellStart"/>
      <w:r w:rsidR="004E40B2" w:rsidRPr="00597A09">
        <w:rPr>
          <w:rFonts w:cstheme="minorHAnsi"/>
          <w:color w:val="000000"/>
          <w:lang w:val="en-GB"/>
        </w:rPr>
        <w:t>Apadrina</w:t>
      </w:r>
      <w:proofErr w:type="spellEnd"/>
      <w:r w:rsidR="004E40B2" w:rsidRPr="00597A09">
        <w:rPr>
          <w:rFonts w:cstheme="minorHAnsi"/>
          <w:color w:val="000000"/>
          <w:lang w:val="en-GB"/>
        </w:rPr>
        <w:t xml:space="preserve"> la </w:t>
      </w:r>
      <w:proofErr w:type="spellStart"/>
      <w:r w:rsidR="004E40B2" w:rsidRPr="00597A09">
        <w:rPr>
          <w:rFonts w:cstheme="minorHAnsi"/>
          <w:color w:val="000000"/>
          <w:lang w:val="en-GB"/>
        </w:rPr>
        <w:t>Ciencia</w:t>
      </w:r>
      <w:proofErr w:type="spellEnd"/>
      <w:r w:rsidR="004E40B2" w:rsidRPr="00597A09">
        <w:rPr>
          <w:rFonts w:cstheme="minorHAnsi"/>
          <w:color w:val="000000"/>
          <w:lang w:val="en-GB"/>
        </w:rPr>
        <w:t>/</w:t>
      </w:r>
      <w:r w:rsidRPr="00597A09">
        <w:rPr>
          <w:rFonts w:cstheme="minorHAnsi"/>
          <w:color w:val="000000"/>
          <w:lang w:val="en-GB"/>
        </w:rPr>
        <w:t xml:space="preserve">Ford Motor Company Fund </w:t>
      </w:r>
      <w:r w:rsidR="00D72AC6" w:rsidRPr="00597A09">
        <w:rPr>
          <w:rFonts w:cstheme="minorHAnsi"/>
          <w:color w:val="000000"/>
          <w:lang w:val="en-GB"/>
        </w:rPr>
        <w:t>money</w:t>
      </w:r>
      <w:r w:rsidR="004E40B2" w:rsidRPr="00597A09">
        <w:rPr>
          <w:rFonts w:cstheme="minorHAnsi"/>
          <w:color w:val="000000"/>
          <w:lang w:val="en-GB"/>
        </w:rPr>
        <w:t xml:space="preserve"> </w:t>
      </w:r>
      <w:r w:rsidRPr="00597A09">
        <w:rPr>
          <w:rFonts w:cstheme="minorHAnsi"/>
          <w:color w:val="000000"/>
          <w:lang w:val="en-GB"/>
        </w:rPr>
        <w:t xml:space="preserve">efficiently to extend the life of the </w:t>
      </w:r>
      <w:proofErr w:type="gramStart"/>
      <w:r w:rsidRPr="00597A09">
        <w:rPr>
          <w:rFonts w:cstheme="minorHAnsi"/>
          <w:color w:val="000000"/>
          <w:lang w:val="en-GB"/>
        </w:rPr>
        <w:t>project;</w:t>
      </w:r>
      <w:proofErr w:type="gramEnd"/>
      <w:r w:rsidRPr="00597A09">
        <w:rPr>
          <w:rFonts w:cstheme="minorHAnsi"/>
          <w:color w:val="000000"/>
          <w:lang w:val="en-GB"/>
        </w:rPr>
        <w:t xml:space="preserve"> </w:t>
      </w:r>
    </w:p>
    <w:p w14:paraId="71282CC2" w14:textId="11D41E64"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Create initiatives that can be sustained after Ford Motor Company Fund money has been incorporated into the project. </w:t>
      </w:r>
    </w:p>
    <w:p w14:paraId="119E8C71" w14:textId="77777777" w:rsidR="0029032A" w:rsidRPr="00597A09" w:rsidRDefault="0029032A" w:rsidP="001E5799">
      <w:pPr>
        <w:pStyle w:val="ListParagraph"/>
        <w:autoSpaceDE w:val="0"/>
        <w:autoSpaceDN w:val="0"/>
        <w:adjustRightInd w:val="0"/>
        <w:spacing w:after="0" w:line="240" w:lineRule="auto"/>
        <w:ind w:left="1440"/>
        <w:jc w:val="both"/>
        <w:rPr>
          <w:rFonts w:cstheme="minorHAnsi"/>
          <w:color w:val="000000"/>
          <w:lang w:val="en-GB"/>
        </w:rPr>
      </w:pPr>
    </w:p>
    <w:p w14:paraId="3804C118" w14:textId="1F2F359B" w:rsidR="00D67A3B" w:rsidRPr="00597A09" w:rsidRDefault="00D67A3B" w:rsidP="001E5799">
      <w:pPr>
        <w:pStyle w:val="ListParagraph"/>
        <w:numPr>
          <w:ilvl w:val="0"/>
          <w:numId w:val="17"/>
        </w:numPr>
        <w:autoSpaceDE w:val="0"/>
        <w:autoSpaceDN w:val="0"/>
        <w:adjustRightInd w:val="0"/>
        <w:spacing w:after="0" w:line="240" w:lineRule="auto"/>
        <w:ind w:left="360"/>
        <w:jc w:val="both"/>
        <w:rPr>
          <w:rFonts w:cstheme="minorHAnsi"/>
          <w:color w:val="000000"/>
          <w:lang w:val="en-GB"/>
        </w:rPr>
      </w:pPr>
      <w:r w:rsidRPr="00597A09">
        <w:rPr>
          <w:rFonts w:cstheme="minorHAnsi"/>
          <w:b/>
          <w:bCs/>
          <w:lang w:val="en-GB"/>
        </w:rPr>
        <w:t>Communication and Publicity</w:t>
      </w:r>
      <w:r w:rsidRPr="00597A09">
        <w:rPr>
          <w:rFonts w:cstheme="minorHAnsi"/>
          <w:lang w:val="en-GB"/>
        </w:rPr>
        <w:t>. Proposals should include a brief section addressing how the university will communicate and/or publicize the project through various outlets (</w:t>
      </w:r>
      <w:proofErr w:type="gramStart"/>
      <w:r w:rsidRPr="00597A09">
        <w:rPr>
          <w:rFonts w:cstheme="minorHAnsi"/>
          <w:lang w:val="en-GB"/>
        </w:rPr>
        <w:t>e.g.</w:t>
      </w:r>
      <w:proofErr w:type="gramEnd"/>
      <w:r w:rsidRPr="00597A09">
        <w:rPr>
          <w:rFonts w:cstheme="minorHAnsi"/>
          <w:lang w:val="en-GB"/>
        </w:rPr>
        <w:t xml:space="preserve"> press release, web, local television and print, video, social media URLs, etc.) </w:t>
      </w:r>
    </w:p>
    <w:p w14:paraId="2970763C" w14:textId="77777777" w:rsidR="00D67A3B" w:rsidRPr="00597A09" w:rsidRDefault="00D67A3B" w:rsidP="001E5799">
      <w:pPr>
        <w:pStyle w:val="Default"/>
        <w:jc w:val="both"/>
        <w:rPr>
          <w:rFonts w:asciiTheme="minorHAnsi" w:hAnsiTheme="minorHAnsi" w:cstheme="minorHAnsi"/>
          <w:sz w:val="22"/>
          <w:szCs w:val="22"/>
        </w:rPr>
      </w:pPr>
    </w:p>
    <w:p w14:paraId="5A749E55"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BUDGET </w:t>
      </w:r>
    </w:p>
    <w:p w14:paraId="46EB081B"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41A2DCDC" w14:textId="6DCB924D" w:rsidR="00D67A3B" w:rsidRPr="00597A09" w:rsidRDefault="00D67A3B" w:rsidP="001E5799">
      <w:pPr>
        <w:autoSpaceDE w:val="0"/>
        <w:autoSpaceDN w:val="0"/>
        <w:adjustRightInd w:val="0"/>
        <w:spacing w:after="0" w:line="240" w:lineRule="auto"/>
        <w:jc w:val="both"/>
        <w:rPr>
          <w:rFonts w:cstheme="minorHAnsi"/>
          <w:b/>
          <w:bCs/>
          <w:color w:val="000000"/>
          <w:lang w:val="en-GB"/>
        </w:rPr>
      </w:pPr>
      <w:r w:rsidRPr="00597A09">
        <w:rPr>
          <w:rFonts w:cstheme="minorHAnsi"/>
          <w:color w:val="000000"/>
          <w:lang w:val="en-GB"/>
        </w:rPr>
        <w:t xml:space="preserve">For budgeting purposes, proposals should assume a </w:t>
      </w:r>
      <w:r w:rsidRPr="00597A09">
        <w:rPr>
          <w:rFonts w:cstheme="minorHAnsi"/>
          <w:b/>
          <w:bCs/>
          <w:color w:val="000000"/>
          <w:lang w:val="en-GB"/>
        </w:rPr>
        <w:t xml:space="preserve">one-time </w:t>
      </w:r>
      <w:r w:rsidR="00850525" w:rsidRPr="00597A09">
        <w:rPr>
          <w:rFonts w:cstheme="minorHAnsi"/>
          <w:color w:val="000000"/>
          <w:lang w:val="en-GB"/>
        </w:rPr>
        <w:t xml:space="preserve">grant of </w:t>
      </w:r>
      <w:r w:rsidR="00CB0AC0" w:rsidRPr="00597A09">
        <w:rPr>
          <w:rFonts w:cstheme="minorHAnsi"/>
          <w:bCs/>
          <w:color w:val="000000"/>
          <w:lang w:val="en-GB"/>
        </w:rPr>
        <w:t>€</w:t>
      </w:r>
      <w:r w:rsidR="002F7276" w:rsidRPr="00597A09">
        <w:rPr>
          <w:rFonts w:cstheme="minorHAnsi"/>
          <w:bCs/>
          <w:color w:val="000000"/>
          <w:lang w:val="en-GB"/>
        </w:rPr>
        <w:t>5,000</w:t>
      </w:r>
      <w:r w:rsidR="007B406F" w:rsidRPr="00597A09">
        <w:rPr>
          <w:rFonts w:cstheme="minorHAnsi"/>
          <w:bCs/>
          <w:color w:val="000000"/>
          <w:lang w:val="en-GB"/>
        </w:rPr>
        <w:t xml:space="preserve"> </w:t>
      </w:r>
      <w:r w:rsidRPr="00597A09">
        <w:rPr>
          <w:rFonts w:cstheme="minorHAnsi"/>
          <w:color w:val="000000"/>
          <w:lang w:val="en-GB"/>
        </w:rPr>
        <w:t>from</w:t>
      </w:r>
      <w:r w:rsidR="00626B19" w:rsidRPr="00597A09">
        <w:rPr>
          <w:rFonts w:cstheme="minorHAnsi"/>
          <w:color w:val="000000"/>
          <w:lang w:val="en-GB"/>
        </w:rPr>
        <w:t xml:space="preserve"> </w:t>
      </w:r>
      <w:proofErr w:type="spellStart"/>
      <w:r w:rsidR="00626B19" w:rsidRPr="00597A09">
        <w:rPr>
          <w:rFonts w:cstheme="minorHAnsi"/>
          <w:color w:val="000000"/>
          <w:lang w:val="en-GB"/>
        </w:rPr>
        <w:t>Apadrina</w:t>
      </w:r>
      <w:proofErr w:type="spellEnd"/>
      <w:r w:rsidR="00626B19" w:rsidRPr="00597A09">
        <w:rPr>
          <w:rFonts w:cstheme="minorHAnsi"/>
          <w:color w:val="000000"/>
          <w:lang w:val="en-GB"/>
        </w:rPr>
        <w:t xml:space="preserve"> la </w:t>
      </w:r>
      <w:proofErr w:type="spellStart"/>
      <w:r w:rsidR="00626B19" w:rsidRPr="00597A09">
        <w:rPr>
          <w:rFonts w:cstheme="minorHAnsi"/>
          <w:color w:val="000000"/>
          <w:lang w:val="en-GB"/>
        </w:rPr>
        <w:t>Ciencia</w:t>
      </w:r>
      <w:proofErr w:type="spellEnd"/>
      <w:r w:rsidRPr="00597A09">
        <w:rPr>
          <w:rFonts w:cstheme="minorHAnsi"/>
          <w:color w:val="000000"/>
          <w:lang w:val="en-GB"/>
        </w:rPr>
        <w:t xml:space="preserve"> (up to </w:t>
      </w:r>
      <w:r w:rsidR="00850525" w:rsidRPr="00597A09">
        <w:rPr>
          <w:rFonts w:cstheme="minorHAnsi"/>
          <w:color w:val="000000"/>
          <w:lang w:val="en-GB"/>
        </w:rPr>
        <w:t>3</w:t>
      </w:r>
      <w:r w:rsidRPr="00597A09">
        <w:rPr>
          <w:rFonts w:cstheme="minorHAnsi"/>
          <w:color w:val="000000"/>
          <w:lang w:val="en-GB"/>
        </w:rPr>
        <w:t xml:space="preserve"> winning proposals will receive this grant amount). Additional financial resources brought to the project should be clearly identified and described.</w:t>
      </w:r>
      <w:r w:rsidR="000B53DD" w:rsidRPr="00597A09">
        <w:rPr>
          <w:rFonts w:cstheme="minorHAnsi"/>
          <w:color w:val="000000"/>
          <w:lang w:val="en-GB"/>
        </w:rPr>
        <w:t xml:space="preserve"> </w:t>
      </w:r>
      <w:r w:rsidRPr="00597A09">
        <w:rPr>
          <w:rFonts w:cstheme="minorHAnsi"/>
          <w:b/>
          <w:bCs/>
          <w:color w:val="000000"/>
          <w:lang w:val="en-GB"/>
        </w:rPr>
        <w:t xml:space="preserve">Please use the template provided. </w:t>
      </w:r>
    </w:p>
    <w:p w14:paraId="1FFFB0BA" w14:textId="77777777" w:rsidR="003E384C" w:rsidRPr="00597A09" w:rsidRDefault="003E384C" w:rsidP="001E5799">
      <w:pPr>
        <w:autoSpaceDE w:val="0"/>
        <w:autoSpaceDN w:val="0"/>
        <w:adjustRightInd w:val="0"/>
        <w:spacing w:after="0" w:line="240" w:lineRule="auto"/>
        <w:jc w:val="both"/>
        <w:rPr>
          <w:rFonts w:cstheme="minorHAnsi"/>
          <w:color w:val="000000"/>
          <w:lang w:val="en-GB"/>
        </w:rPr>
      </w:pPr>
    </w:p>
    <w:p w14:paraId="2F2B8A04"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ROLLOUT </w:t>
      </w:r>
    </w:p>
    <w:p w14:paraId="345A8901"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1046C521" w14:textId="61F35345" w:rsidR="00D67A3B" w:rsidRPr="00597A09" w:rsidRDefault="00D67A3B"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 xml:space="preserve">The process of soliciting proposals from participating schools will be a standard RFP process. This RFP provides all the requirements of the </w:t>
      </w:r>
      <w:proofErr w:type="gramStart"/>
      <w:r w:rsidRPr="00597A09">
        <w:rPr>
          <w:rFonts w:cstheme="minorHAnsi"/>
          <w:color w:val="000000"/>
          <w:lang w:val="en-GB"/>
        </w:rPr>
        <w:t>Challenge, and</w:t>
      </w:r>
      <w:proofErr w:type="gramEnd"/>
      <w:r w:rsidRPr="00597A09">
        <w:rPr>
          <w:rFonts w:cstheme="minorHAnsi"/>
          <w:color w:val="000000"/>
          <w:lang w:val="en-GB"/>
        </w:rPr>
        <w:t xml:space="preserve"> specifies the proposal for</w:t>
      </w:r>
      <w:r w:rsidR="003E384C" w:rsidRPr="00597A09">
        <w:rPr>
          <w:rFonts w:cstheme="minorHAnsi"/>
          <w:color w:val="000000"/>
          <w:lang w:val="en-GB"/>
        </w:rPr>
        <w:t>mat and issues to be addressed.</w:t>
      </w:r>
    </w:p>
    <w:p w14:paraId="06054DB2" w14:textId="77777777" w:rsidR="00D67A3B" w:rsidRPr="00597A09" w:rsidRDefault="00D67A3B"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bCs/>
          <w:color w:val="000000"/>
          <w:lang w:val="en-GB"/>
        </w:rPr>
        <w:t>Selection is based on how well proposals meet the five criteria outlined in this RFP</w:t>
      </w:r>
      <w:r w:rsidRPr="00597A09">
        <w:rPr>
          <w:rFonts w:cstheme="minorHAnsi"/>
          <w:color w:val="000000"/>
          <w:lang w:val="en-GB"/>
        </w:rPr>
        <w:t xml:space="preserve">. </w:t>
      </w:r>
    </w:p>
    <w:p w14:paraId="14825CD0" w14:textId="0E8505A7" w:rsidR="00D67A3B" w:rsidRPr="00597A09" w:rsidRDefault="00E476C9"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A</w:t>
      </w:r>
      <w:r w:rsidR="00D67A3B" w:rsidRPr="00597A09">
        <w:rPr>
          <w:rFonts w:cstheme="minorHAnsi"/>
          <w:color w:val="000000"/>
          <w:lang w:val="en-GB"/>
        </w:rPr>
        <w:t xml:space="preserve"> Review Team made up of </w:t>
      </w:r>
      <w:proofErr w:type="spellStart"/>
      <w:r w:rsidRPr="00597A09">
        <w:rPr>
          <w:rFonts w:cstheme="minorHAnsi"/>
          <w:color w:val="000000"/>
          <w:lang w:val="en-GB"/>
        </w:rPr>
        <w:t>Apadrina</w:t>
      </w:r>
      <w:proofErr w:type="spellEnd"/>
      <w:r w:rsidRPr="00597A09">
        <w:rPr>
          <w:rFonts w:cstheme="minorHAnsi"/>
          <w:color w:val="000000"/>
          <w:lang w:val="en-GB"/>
        </w:rPr>
        <w:t xml:space="preserve"> la </w:t>
      </w:r>
      <w:proofErr w:type="spellStart"/>
      <w:r w:rsidRPr="00597A09">
        <w:rPr>
          <w:rFonts w:cstheme="minorHAnsi"/>
          <w:color w:val="000000"/>
          <w:lang w:val="en-GB"/>
        </w:rPr>
        <w:t>Ciencia</w:t>
      </w:r>
      <w:proofErr w:type="spellEnd"/>
      <w:r w:rsidRPr="00597A09">
        <w:rPr>
          <w:rFonts w:cstheme="minorHAnsi"/>
          <w:color w:val="000000"/>
          <w:lang w:val="en-GB"/>
        </w:rPr>
        <w:t xml:space="preserve">, </w:t>
      </w:r>
      <w:r w:rsidR="00D67A3B" w:rsidRPr="00597A09">
        <w:rPr>
          <w:rFonts w:cstheme="minorHAnsi"/>
          <w:color w:val="000000"/>
          <w:lang w:val="en-GB"/>
        </w:rPr>
        <w:t>Ford Motor Company Fund and Ford Motor Company representatives will score the proposals based on a prepared RFP scoring sheet</w:t>
      </w:r>
      <w:r w:rsidR="009E609D" w:rsidRPr="00597A09">
        <w:rPr>
          <w:rFonts w:cstheme="minorHAnsi"/>
          <w:color w:val="000000"/>
          <w:lang w:val="en-GB"/>
        </w:rPr>
        <w:t xml:space="preserve">, </w:t>
      </w:r>
      <w:r w:rsidR="00D67A3B" w:rsidRPr="00597A09">
        <w:rPr>
          <w:rFonts w:cstheme="minorHAnsi"/>
          <w:color w:val="000000"/>
          <w:lang w:val="en-GB"/>
        </w:rPr>
        <w:t xml:space="preserve">discuss the </w:t>
      </w:r>
      <w:proofErr w:type="gramStart"/>
      <w:r w:rsidR="00D67A3B" w:rsidRPr="00597A09">
        <w:rPr>
          <w:rFonts w:cstheme="minorHAnsi"/>
          <w:color w:val="000000"/>
          <w:lang w:val="en-GB"/>
        </w:rPr>
        <w:t>rankings</w:t>
      </w:r>
      <w:proofErr w:type="gramEnd"/>
      <w:r w:rsidR="00D67A3B" w:rsidRPr="00597A09">
        <w:rPr>
          <w:rFonts w:cstheme="minorHAnsi"/>
          <w:color w:val="000000"/>
          <w:lang w:val="en-GB"/>
        </w:rPr>
        <w:t xml:space="preserve"> and </w:t>
      </w:r>
      <w:r w:rsidR="009E609D" w:rsidRPr="00597A09">
        <w:rPr>
          <w:rFonts w:cstheme="minorHAnsi"/>
          <w:color w:val="000000"/>
          <w:lang w:val="en-GB"/>
        </w:rPr>
        <w:t>agree on the winners</w:t>
      </w:r>
      <w:r w:rsidR="00D67A3B" w:rsidRPr="00597A09">
        <w:rPr>
          <w:rFonts w:cstheme="minorHAnsi"/>
          <w:color w:val="000000"/>
          <w:lang w:val="en-GB"/>
        </w:rPr>
        <w:t xml:space="preserve">. The decision of the </w:t>
      </w:r>
      <w:r w:rsidR="009E609D" w:rsidRPr="00597A09">
        <w:rPr>
          <w:rFonts w:cstheme="minorHAnsi"/>
          <w:color w:val="000000"/>
          <w:lang w:val="en-GB"/>
        </w:rPr>
        <w:t>review team</w:t>
      </w:r>
      <w:r w:rsidR="00D67A3B" w:rsidRPr="00597A09">
        <w:rPr>
          <w:rFonts w:cstheme="minorHAnsi"/>
          <w:color w:val="000000"/>
          <w:lang w:val="en-GB"/>
        </w:rPr>
        <w:t xml:space="preserve"> will be final. </w:t>
      </w:r>
    </w:p>
    <w:p w14:paraId="610E9283" w14:textId="5C44CEC4" w:rsidR="004237A8" w:rsidRPr="00597A09" w:rsidRDefault="00D67A3B" w:rsidP="001E5799">
      <w:pPr>
        <w:pStyle w:val="ListParagraph"/>
        <w:numPr>
          <w:ilvl w:val="0"/>
          <w:numId w:val="19"/>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Winning </w:t>
      </w:r>
      <w:r w:rsidR="004316D0" w:rsidRPr="00597A09">
        <w:rPr>
          <w:rFonts w:cstheme="minorHAnsi"/>
          <w:color w:val="000000"/>
          <w:lang w:val="en-GB"/>
        </w:rPr>
        <w:t>universities</w:t>
      </w:r>
      <w:r w:rsidRPr="00597A09">
        <w:rPr>
          <w:rFonts w:cstheme="minorHAnsi"/>
          <w:color w:val="000000"/>
          <w:lang w:val="en-GB"/>
        </w:rPr>
        <w:t xml:space="preserve"> will be presented with their </w:t>
      </w:r>
      <w:r w:rsidR="00EF7F8A" w:rsidRPr="00597A09">
        <w:rPr>
          <w:rFonts w:cstheme="minorHAnsi"/>
          <w:color w:val="000000"/>
          <w:lang w:val="en-GB"/>
        </w:rPr>
        <w:t xml:space="preserve">grant </w:t>
      </w:r>
      <w:r w:rsidRPr="00597A09">
        <w:rPr>
          <w:rFonts w:cstheme="minorHAnsi"/>
          <w:color w:val="000000"/>
          <w:lang w:val="en-GB"/>
        </w:rPr>
        <w:t xml:space="preserve">awards and will then have a set amount of time </w:t>
      </w:r>
      <w:r w:rsidR="004316D0" w:rsidRPr="00597A09">
        <w:rPr>
          <w:rFonts w:cstheme="minorHAnsi"/>
          <w:color w:val="000000"/>
          <w:lang w:val="en-GB"/>
        </w:rPr>
        <w:t xml:space="preserve">(normally over a year) </w:t>
      </w:r>
      <w:r w:rsidRPr="00597A09">
        <w:rPr>
          <w:rFonts w:cstheme="minorHAnsi"/>
          <w:color w:val="000000"/>
          <w:lang w:val="en-GB"/>
        </w:rPr>
        <w:t>within which to implement their projects</w:t>
      </w:r>
      <w:r w:rsidR="003E384C" w:rsidRPr="00597A09">
        <w:rPr>
          <w:rFonts w:cstheme="minorHAnsi"/>
          <w:color w:val="000000"/>
          <w:lang w:val="en-GB"/>
        </w:rPr>
        <w:t>.</w:t>
      </w:r>
    </w:p>
    <w:p w14:paraId="747D8F0D" w14:textId="77777777" w:rsidR="00F229B9" w:rsidRPr="00597A09" w:rsidRDefault="00F229B9" w:rsidP="001E5799">
      <w:pPr>
        <w:pStyle w:val="ListParagraph"/>
        <w:autoSpaceDE w:val="0"/>
        <w:autoSpaceDN w:val="0"/>
        <w:adjustRightInd w:val="0"/>
        <w:spacing w:after="0" w:line="240" w:lineRule="auto"/>
        <w:ind w:left="0"/>
        <w:jc w:val="both"/>
        <w:rPr>
          <w:rFonts w:cstheme="minorHAnsi"/>
          <w:b/>
          <w:bCs/>
          <w:u w:val="single"/>
          <w:lang w:val="en-GB"/>
        </w:rPr>
      </w:pPr>
    </w:p>
    <w:p w14:paraId="59280787" w14:textId="77777777" w:rsidR="003E384C" w:rsidRPr="00597A09" w:rsidRDefault="003E384C" w:rsidP="001E5799">
      <w:pPr>
        <w:pStyle w:val="ListParagraph"/>
        <w:autoSpaceDE w:val="0"/>
        <w:autoSpaceDN w:val="0"/>
        <w:adjustRightInd w:val="0"/>
        <w:spacing w:after="0" w:line="240" w:lineRule="auto"/>
        <w:ind w:left="0"/>
        <w:jc w:val="both"/>
        <w:rPr>
          <w:rFonts w:cstheme="minorHAnsi"/>
          <w:b/>
          <w:bCs/>
          <w:u w:val="single"/>
          <w:lang w:val="en-GB"/>
        </w:rPr>
      </w:pPr>
      <w:r w:rsidRPr="00597A09">
        <w:rPr>
          <w:rFonts w:cstheme="minorHAnsi"/>
          <w:b/>
          <w:bCs/>
          <w:u w:val="single"/>
          <w:lang w:val="en-GB"/>
        </w:rPr>
        <w:t xml:space="preserve">TIMELINE </w:t>
      </w:r>
    </w:p>
    <w:p w14:paraId="2602AFEE" w14:textId="5E536EA1" w:rsidR="003E384C" w:rsidRPr="00597A09" w:rsidRDefault="003E384C" w:rsidP="001E5799">
      <w:pPr>
        <w:autoSpaceDE w:val="0"/>
        <w:autoSpaceDN w:val="0"/>
        <w:adjustRightInd w:val="0"/>
        <w:spacing w:after="13" w:line="240" w:lineRule="auto"/>
        <w:jc w:val="both"/>
        <w:rPr>
          <w:rFonts w:cstheme="minorHAnsi"/>
          <w:lang w:val="en-GB"/>
        </w:rPr>
      </w:pPr>
      <w:r w:rsidRPr="00597A09">
        <w:rPr>
          <w:rFonts w:cstheme="minorHAnsi"/>
          <w:lang w:val="en-GB"/>
        </w:rPr>
        <w:t xml:space="preserve"> </w:t>
      </w:r>
    </w:p>
    <w:p w14:paraId="502408EA" w14:textId="5B62AF9F" w:rsidR="003E384C" w:rsidRPr="00E85449" w:rsidRDefault="0035789D" w:rsidP="00220D62">
      <w:pPr>
        <w:pStyle w:val="ListParagraph"/>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 xml:space="preserve">May </w:t>
      </w:r>
      <w:r w:rsidR="00B808B1" w:rsidRPr="00E85449">
        <w:rPr>
          <w:rFonts w:cstheme="minorHAnsi"/>
          <w:b/>
          <w:bCs/>
          <w:lang w:val="en-GB"/>
        </w:rPr>
        <w:t>1</w:t>
      </w:r>
      <w:r w:rsidR="00815F6C" w:rsidRPr="00E85449">
        <w:rPr>
          <w:rFonts w:cstheme="minorHAnsi"/>
          <w:b/>
          <w:bCs/>
          <w:lang w:val="en-GB"/>
        </w:rPr>
        <w:t>5</w:t>
      </w:r>
      <w:r w:rsidR="00815F6C" w:rsidRPr="00E85449">
        <w:rPr>
          <w:rFonts w:cstheme="minorHAnsi"/>
          <w:b/>
          <w:bCs/>
          <w:vertAlign w:val="superscript"/>
          <w:lang w:val="en-GB"/>
        </w:rPr>
        <w:t>th</w:t>
      </w:r>
      <w:r w:rsidR="00B808B1" w:rsidRPr="00E85449">
        <w:rPr>
          <w:rFonts w:cstheme="minorHAnsi"/>
          <w:b/>
          <w:bCs/>
          <w:lang w:val="en-GB"/>
        </w:rPr>
        <w:t xml:space="preserve">, </w:t>
      </w:r>
      <w:r w:rsidRPr="00E85449">
        <w:rPr>
          <w:rFonts w:cstheme="minorHAnsi"/>
          <w:b/>
          <w:bCs/>
          <w:lang w:val="en-GB"/>
        </w:rPr>
        <w:t xml:space="preserve">through </w:t>
      </w:r>
      <w:r w:rsidR="00220D62" w:rsidRPr="00E85449">
        <w:rPr>
          <w:rFonts w:cstheme="minorHAnsi"/>
          <w:b/>
          <w:bCs/>
          <w:lang w:val="en-GB"/>
        </w:rPr>
        <w:t>Oct</w:t>
      </w:r>
      <w:r w:rsidR="00F91E52">
        <w:rPr>
          <w:rFonts w:cstheme="minorHAnsi"/>
          <w:b/>
          <w:bCs/>
          <w:lang w:val="en-GB"/>
        </w:rPr>
        <w:t>. 30</w:t>
      </w:r>
      <w:r w:rsidR="00220D62" w:rsidRPr="00E85449">
        <w:rPr>
          <w:rFonts w:cstheme="minorHAnsi"/>
          <w:b/>
          <w:bCs/>
          <w:vertAlign w:val="superscript"/>
          <w:lang w:val="en-GB"/>
        </w:rPr>
        <w:t>th</w:t>
      </w:r>
      <w:r w:rsidR="004316D0" w:rsidRPr="00E85449">
        <w:rPr>
          <w:rFonts w:cstheme="minorHAnsi"/>
          <w:b/>
          <w:bCs/>
          <w:lang w:val="en-GB"/>
        </w:rPr>
        <w:t>, 20</w:t>
      </w:r>
      <w:r w:rsidR="00220D62" w:rsidRPr="00E85449">
        <w:rPr>
          <w:rFonts w:cstheme="minorHAnsi"/>
          <w:b/>
          <w:bCs/>
          <w:lang w:val="en-GB"/>
        </w:rPr>
        <w:t>21</w:t>
      </w:r>
      <w:r w:rsidR="004316D0" w:rsidRPr="00E85449">
        <w:rPr>
          <w:rFonts w:cstheme="minorHAnsi"/>
          <w:b/>
          <w:bCs/>
          <w:lang w:val="en-GB"/>
        </w:rPr>
        <w:t>, 5</w:t>
      </w:r>
      <w:r w:rsidR="00626B19" w:rsidRPr="00E85449">
        <w:rPr>
          <w:rFonts w:cstheme="minorHAnsi"/>
          <w:b/>
          <w:bCs/>
          <w:lang w:val="en-GB"/>
        </w:rPr>
        <w:t xml:space="preserve"> </w:t>
      </w:r>
      <w:r w:rsidR="004316D0" w:rsidRPr="00E85449">
        <w:rPr>
          <w:rFonts w:cstheme="minorHAnsi"/>
          <w:b/>
          <w:bCs/>
          <w:lang w:val="en-GB"/>
        </w:rPr>
        <w:t>p.m. CET</w:t>
      </w:r>
      <w:r w:rsidRPr="00E85449">
        <w:rPr>
          <w:rFonts w:cstheme="minorHAnsi"/>
          <w:b/>
          <w:bCs/>
          <w:lang w:val="en-GB"/>
        </w:rPr>
        <w:t xml:space="preserve">: </w:t>
      </w:r>
      <w:r w:rsidR="003E384C" w:rsidRPr="00E85449">
        <w:rPr>
          <w:rFonts w:cstheme="minorHAnsi"/>
          <w:lang w:val="en-GB"/>
        </w:rPr>
        <w:t>Proposals</w:t>
      </w:r>
    </w:p>
    <w:p w14:paraId="1176CF7A" w14:textId="62F0DADC" w:rsidR="003E384C" w:rsidRPr="00E85449" w:rsidRDefault="00815F6C" w:rsidP="00220D62">
      <w:pPr>
        <w:pStyle w:val="ListParagraph"/>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November 2021</w:t>
      </w:r>
      <w:r w:rsidR="0035789D" w:rsidRPr="00E85449">
        <w:rPr>
          <w:rFonts w:cstheme="minorHAnsi"/>
          <w:b/>
          <w:bCs/>
          <w:lang w:val="en-GB"/>
        </w:rPr>
        <w:t xml:space="preserve">: </w:t>
      </w:r>
      <w:r w:rsidR="0035789D" w:rsidRPr="00E85449">
        <w:rPr>
          <w:rFonts w:cstheme="minorHAnsi"/>
          <w:lang w:val="en-GB"/>
        </w:rPr>
        <w:t>Winners publicly announced</w:t>
      </w:r>
      <w:r w:rsidR="003E384C" w:rsidRPr="00E85449">
        <w:rPr>
          <w:rFonts w:cstheme="minorHAnsi"/>
          <w:lang w:val="en-GB"/>
        </w:rPr>
        <w:t xml:space="preserve"> </w:t>
      </w:r>
    </w:p>
    <w:p w14:paraId="6A7397F3" w14:textId="1876CAAB" w:rsidR="00550A81" w:rsidRPr="00E85449" w:rsidRDefault="00815F6C" w:rsidP="00220D62">
      <w:pPr>
        <w:pStyle w:val="ListParagraph"/>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December 2021</w:t>
      </w:r>
      <w:r w:rsidR="0035789D" w:rsidRPr="00E85449">
        <w:rPr>
          <w:rFonts w:cstheme="minorHAnsi"/>
          <w:b/>
          <w:bCs/>
          <w:lang w:val="en-GB"/>
        </w:rPr>
        <w:t xml:space="preserve"> through </w:t>
      </w:r>
      <w:r w:rsidRPr="00E85449">
        <w:rPr>
          <w:rFonts w:cstheme="minorHAnsi"/>
          <w:b/>
          <w:bCs/>
          <w:lang w:val="en-GB"/>
        </w:rPr>
        <w:t>Dec</w:t>
      </w:r>
      <w:r w:rsidR="0035789D" w:rsidRPr="00E85449">
        <w:rPr>
          <w:rFonts w:cstheme="minorHAnsi"/>
          <w:b/>
          <w:bCs/>
          <w:lang w:val="en-GB"/>
        </w:rPr>
        <w:t>ember</w:t>
      </w:r>
      <w:r w:rsidR="00550A81" w:rsidRPr="00E85449">
        <w:rPr>
          <w:rFonts w:cstheme="minorHAnsi"/>
          <w:b/>
          <w:bCs/>
          <w:lang w:val="en-GB"/>
        </w:rPr>
        <w:t xml:space="preserve"> 202</w:t>
      </w:r>
      <w:r w:rsidRPr="00E85449">
        <w:rPr>
          <w:rFonts w:cstheme="minorHAnsi"/>
          <w:b/>
          <w:bCs/>
          <w:lang w:val="en-GB"/>
        </w:rPr>
        <w:t>2</w:t>
      </w:r>
      <w:r w:rsidR="0035789D" w:rsidRPr="00E85449">
        <w:rPr>
          <w:rFonts w:cstheme="minorHAnsi"/>
          <w:b/>
          <w:bCs/>
          <w:lang w:val="en-GB"/>
        </w:rPr>
        <w:t>:</w:t>
      </w:r>
      <w:r w:rsidR="00550A81" w:rsidRPr="00E85449">
        <w:rPr>
          <w:rFonts w:cstheme="minorHAnsi"/>
          <w:b/>
          <w:bCs/>
          <w:lang w:val="en-GB"/>
        </w:rPr>
        <w:t xml:space="preserve"> </w:t>
      </w:r>
      <w:r w:rsidR="00550A81" w:rsidRPr="00E85449">
        <w:rPr>
          <w:rFonts w:cstheme="minorHAnsi"/>
          <w:bCs/>
          <w:lang w:val="en-GB"/>
        </w:rPr>
        <w:t>Projects implemented</w:t>
      </w:r>
    </w:p>
    <w:p w14:paraId="62A9C8B6" w14:textId="77777777" w:rsidR="003E384C" w:rsidRPr="00597A09" w:rsidRDefault="003E384C" w:rsidP="001E5799">
      <w:pPr>
        <w:pStyle w:val="ListParagraph"/>
        <w:autoSpaceDE w:val="0"/>
        <w:autoSpaceDN w:val="0"/>
        <w:adjustRightInd w:val="0"/>
        <w:spacing w:after="0" w:line="240" w:lineRule="auto"/>
        <w:ind w:left="360"/>
        <w:jc w:val="both"/>
        <w:rPr>
          <w:rFonts w:cstheme="minorHAnsi"/>
          <w:lang w:val="en-GB"/>
        </w:rPr>
      </w:pPr>
    </w:p>
    <w:p w14:paraId="00E3CF1C" w14:textId="77777777" w:rsidR="00000426" w:rsidRPr="00517A4B" w:rsidRDefault="003E384C" w:rsidP="00000426">
      <w:pPr>
        <w:pStyle w:val="NoSpacing"/>
        <w:jc w:val="both"/>
        <w:rPr>
          <w:rFonts w:cstheme="minorHAnsi"/>
          <w:noProof/>
          <w:lang w:val="en-US"/>
        </w:rPr>
      </w:pPr>
      <w:r w:rsidRPr="00597A09">
        <w:rPr>
          <w:rFonts w:cstheme="minorHAnsi"/>
          <w:lang w:val="en-GB"/>
        </w:rPr>
        <w:t>The exact timing of the announcement events and project implementation period will be negotiated on an individual project basis.</w:t>
      </w:r>
      <w:r w:rsidR="005022E4" w:rsidRPr="00517A4B">
        <w:rPr>
          <w:rFonts w:cstheme="minorHAnsi"/>
          <w:noProof/>
          <w:lang w:val="en-US"/>
        </w:rPr>
        <w:t xml:space="preserve"> </w:t>
      </w:r>
    </w:p>
    <w:p w14:paraId="483EFE19" w14:textId="77777777" w:rsidR="00000426" w:rsidRPr="00517A4B" w:rsidRDefault="00000426" w:rsidP="00000426">
      <w:pPr>
        <w:pStyle w:val="NoSpacing"/>
        <w:jc w:val="both"/>
        <w:rPr>
          <w:rFonts w:cstheme="minorHAnsi"/>
          <w:noProof/>
          <w:lang w:val="en-US"/>
        </w:rPr>
      </w:pPr>
    </w:p>
    <w:p w14:paraId="6BDB035E" w14:textId="77777777" w:rsidR="00A33AC1" w:rsidRPr="00517A4B" w:rsidRDefault="00A33AC1" w:rsidP="00000426">
      <w:pPr>
        <w:pStyle w:val="NoSpacing"/>
        <w:jc w:val="both"/>
        <w:rPr>
          <w:rFonts w:cstheme="minorHAnsi"/>
          <w:noProof/>
          <w:lang w:val="en-US"/>
        </w:rPr>
      </w:pPr>
    </w:p>
    <w:p w14:paraId="4C1D1DC4" w14:textId="77777777" w:rsidR="00A33AC1" w:rsidRPr="00517A4B" w:rsidRDefault="00A33AC1" w:rsidP="00000426">
      <w:pPr>
        <w:pStyle w:val="NoSpacing"/>
        <w:jc w:val="both"/>
        <w:rPr>
          <w:rFonts w:cstheme="minorHAnsi"/>
          <w:noProof/>
          <w:lang w:val="en-US"/>
        </w:rPr>
      </w:pPr>
    </w:p>
    <w:p w14:paraId="140BC258" w14:textId="77777777" w:rsidR="00A33AC1" w:rsidRPr="00517A4B" w:rsidRDefault="00A33AC1" w:rsidP="00000426">
      <w:pPr>
        <w:pStyle w:val="NoSpacing"/>
        <w:jc w:val="both"/>
        <w:rPr>
          <w:rFonts w:cstheme="minorHAnsi"/>
          <w:noProof/>
          <w:lang w:val="en-US"/>
        </w:rPr>
      </w:pPr>
    </w:p>
    <w:p w14:paraId="6D91F26A" w14:textId="3E8D27DC" w:rsidR="005022E4" w:rsidRPr="00597A09" w:rsidRDefault="007A07F9" w:rsidP="00000426">
      <w:pPr>
        <w:pStyle w:val="NoSpacing"/>
        <w:jc w:val="both"/>
        <w:rPr>
          <w:rFonts w:cstheme="minorHAnsi"/>
          <w:b/>
          <w:lang w:val="es-ES"/>
        </w:rPr>
      </w:pPr>
      <w:r>
        <w:rPr>
          <w:rFonts w:cstheme="minorHAnsi"/>
          <w:b/>
          <w:noProof/>
          <w:lang w:val="es-ES"/>
        </w:rPr>
        <w:pict w14:anchorId="765C8FCD">
          <v:rect id="_x0000_i1029" alt="" style="width:487.3pt;height:.05pt;mso-width-percent:0;mso-height-percent:0;mso-width-percent:0;mso-height-percent:0" o:hralign="center" o:hrstd="t" o:hr="t" fillcolor="#a0a0a0" stroked="f"/>
        </w:pict>
      </w:r>
    </w:p>
    <w:p w14:paraId="130DCCF0" w14:textId="63A098F4" w:rsidR="005022E4" w:rsidRPr="00597A09" w:rsidRDefault="005022E4" w:rsidP="00000426">
      <w:pPr>
        <w:pStyle w:val="NoSpacing"/>
        <w:jc w:val="center"/>
        <w:rPr>
          <w:rFonts w:cstheme="minorHAnsi"/>
          <w:b/>
          <w:lang w:val="es-ES"/>
        </w:rPr>
      </w:pPr>
      <w:r w:rsidRPr="00597A09">
        <w:rPr>
          <w:rFonts w:cstheme="minorHAnsi"/>
          <w:b/>
          <w:lang w:val="es-ES"/>
        </w:rPr>
        <w:t>PROPOSAL SPECIFICS</w:t>
      </w:r>
    </w:p>
    <w:p w14:paraId="137BD38E" w14:textId="77777777" w:rsidR="005022E4" w:rsidRPr="00597A09" w:rsidRDefault="007A07F9" w:rsidP="00000426">
      <w:pPr>
        <w:pStyle w:val="NoSpacing"/>
        <w:jc w:val="center"/>
        <w:rPr>
          <w:rFonts w:cstheme="minorHAnsi"/>
          <w:b/>
          <w:lang w:val="es-ES"/>
        </w:rPr>
      </w:pPr>
      <w:r>
        <w:rPr>
          <w:rFonts w:cstheme="minorHAnsi"/>
          <w:b/>
          <w:noProof/>
          <w:lang w:val="es-ES"/>
        </w:rPr>
        <w:pict w14:anchorId="5805B231">
          <v:rect id="_x0000_i1030" alt="" style="width:487.3pt;height:.05pt;mso-width-percent:0;mso-height-percent:0;mso-width-percent:0;mso-height-percent:0" o:hralign="center" o:hrstd="t" o:hr="t" fillcolor="#a0a0a0" stroked="f"/>
        </w:pict>
      </w:r>
    </w:p>
    <w:p w14:paraId="106FA330" w14:textId="77777777" w:rsidR="005022E4" w:rsidRPr="00597A09" w:rsidRDefault="005022E4" w:rsidP="005022E4">
      <w:pPr>
        <w:pStyle w:val="Default"/>
        <w:jc w:val="both"/>
        <w:rPr>
          <w:rFonts w:asciiTheme="minorHAnsi" w:hAnsiTheme="minorHAnsi" w:cstheme="minorHAnsi"/>
          <w:color w:val="auto"/>
          <w:sz w:val="22"/>
          <w:szCs w:val="22"/>
        </w:rPr>
      </w:pPr>
    </w:p>
    <w:p w14:paraId="3AB62BFF" w14:textId="77777777" w:rsidR="003E384C" w:rsidRPr="00597A09" w:rsidRDefault="009E609D"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The </w:t>
      </w:r>
      <w:r w:rsidR="003E384C" w:rsidRPr="00597A09">
        <w:rPr>
          <w:rFonts w:cstheme="minorHAnsi"/>
          <w:b/>
          <w:bCs/>
          <w:color w:val="000000"/>
          <w:u w:val="single"/>
          <w:lang w:val="en-GB"/>
        </w:rPr>
        <w:t>Competition</w:t>
      </w:r>
      <w:r w:rsidRPr="00597A09">
        <w:rPr>
          <w:rFonts w:cstheme="minorHAnsi"/>
          <w:b/>
          <w:bCs/>
          <w:color w:val="000000"/>
          <w:u w:val="single"/>
          <w:lang w:val="en-GB"/>
        </w:rPr>
        <w:t xml:space="preserve"> Application</w:t>
      </w:r>
      <w:r w:rsidR="003E384C" w:rsidRPr="00597A09">
        <w:rPr>
          <w:rFonts w:cstheme="minorHAnsi"/>
          <w:b/>
          <w:bCs/>
          <w:color w:val="000000"/>
          <w:u w:val="single"/>
          <w:lang w:val="en-GB"/>
        </w:rPr>
        <w:t xml:space="preserve"> </w:t>
      </w:r>
    </w:p>
    <w:p w14:paraId="06C42A7F" w14:textId="7E163115" w:rsidR="005022E4" w:rsidRPr="00597A09" w:rsidRDefault="005022E4"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Proposals will be accepted from all qualified applicants (as described in this RFP) in English. These initial proposals should utilize the templates provided on the Ford Blue Oval Network site, </w:t>
      </w:r>
      <w:hyperlink r:id="rId10" w:history="1">
        <w:r w:rsidRPr="00597A09">
          <w:rPr>
            <w:rStyle w:val="Hyperlink"/>
            <w:rFonts w:cstheme="minorHAnsi"/>
            <w:lang w:val="en-GB"/>
          </w:rPr>
          <w:t>www.fordc3c.com/contest</w:t>
        </w:r>
      </w:hyperlink>
      <w:r w:rsidRPr="00597A09">
        <w:rPr>
          <w:rFonts w:cstheme="minorHAnsi"/>
          <w:color w:val="000000"/>
          <w:lang w:val="en-GB"/>
        </w:rPr>
        <w:t xml:space="preserve"> . Proposals should address the following areas:</w:t>
      </w:r>
    </w:p>
    <w:p w14:paraId="19473C18" w14:textId="77777777" w:rsidR="005022E4" w:rsidRPr="00597A09" w:rsidRDefault="005022E4" w:rsidP="001E5799">
      <w:pPr>
        <w:autoSpaceDE w:val="0"/>
        <w:autoSpaceDN w:val="0"/>
        <w:adjustRightInd w:val="0"/>
        <w:spacing w:after="0" w:line="240" w:lineRule="auto"/>
        <w:jc w:val="both"/>
        <w:rPr>
          <w:rFonts w:cstheme="minorHAnsi"/>
          <w:color w:val="000000"/>
          <w:u w:val="single"/>
          <w:lang w:val="en-GB"/>
        </w:rPr>
      </w:pPr>
    </w:p>
    <w:p w14:paraId="3CFDCB0E"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Introduction and Project Summary </w:t>
      </w:r>
    </w:p>
    <w:p w14:paraId="6F639A18"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Description of How Project Meets Each of the Ford C3 Criteria </w:t>
      </w:r>
    </w:p>
    <w:p w14:paraId="5B1B8BE5" w14:textId="77777777" w:rsidR="003E384C" w:rsidRPr="00597A09" w:rsidRDefault="003E384C" w:rsidP="001E5799">
      <w:pPr>
        <w:pStyle w:val="ListParagraph"/>
        <w:numPr>
          <w:ilvl w:val="1"/>
          <w:numId w:val="20"/>
        </w:num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 xml:space="preserve">The project must describe an innovative approach to </w:t>
      </w:r>
      <w:r w:rsidRPr="00597A09">
        <w:rPr>
          <w:rFonts w:cstheme="minorHAnsi"/>
          <w:b/>
          <w:bCs/>
          <w:i/>
          <w:iCs/>
          <w:color w:val="000000"/>
          <w:lang w:val="en-GB"/>
        </w:rPr>
        <w:t xml:space="preserve">Making Lives Better </w:t>
      </w:r>
      <w:r w:rsidRPr="00597A09">
        <w:rPr>
          <w:rFonts w:cstheme="minorHAnsi"/>
          <w:color w:val="000000"/>
          <w:lang w:val="en-GB"/>
        </w:rPr>
        <w:t xml:space="preserve">in one of three broad categories: Changing the Way People Move Through Smart Mobility, Driving Social Mobility or Building Sustainable Communities </w:t>
      </w:r>
    </w:p>
    <w:p w14:paraId="4AD2AFBA"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b.</w:t>
      </w:r>
      <w:r w:rsidRPr="00597A09">
        <w:rPr>
          <w:rFonts w:cstheme="minorHAnsi"/>
          <w:color w:val="000000"/>
          <w:lang w:val="en-GB"/>
        </w:rPr>
        <w:tab/>
        <w:t xml:space="preserve">The project must involve students in a leadership role </w:t>
      </w:r>
    </w:p>
    <w:p w14:paraId="0FAC3CC1"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c.</w:t>
      </w:r>
      <w:r w:rsidRPr="00597A09">
        <w:rPr>
          <w:rFonts w:cstheme="minorHAnsi"/>
          <w:color w:val="000000"/>
          <w:lang w:val="en-GB"/>
        </w:rPr>
        <w:tab/>
        <w:t xml:space="preserve">The project must seek to address an urgent and unmet community need in a tangible way </w:t>
      </w:r>
    </w:p>
    <w:p w14:paraId="5DA364D8"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d.</w:t>
      </w:r>
      <w:r w:rsidRPr="00597A09">
        <w:rPr>
          <w:rFonts w:cstheme="minorHAnsi"/>
          <w:color w:val="000000"/>
          <w:lang w:val="en-GB"/>
        </w:rPr>
        <w:tab/>
        <w:t xml:space="preserve">The project must involve a community-based organization as a partner </w:t>
      </w:r>
    </w:p>
    <w:p w14:paraId="60609D2A" w14:textId="366E3787" w:rsidR="003E384C" w:rsidRPr="00597A09" w:rsidRDefault="003E384C" w:rsidP="001E5799">
      <w:pPr>
        <w:autoSpaceDE w:val="0"/>
        <w:autoSpaceDN w:val="0"/>
        <w:adjustRightInd w:val="0"/>
        <w:spacing w:after="0" w:line="240" w:lineRule="auto"/>
        <w:ind w:left="1080"/>
        <w:jc w:val="both"/>
        <w:rPr>
          <w:rFonts w:cstheme="minorHAnsi"/>
          <w:color w:val="000000"/>
          <w:lang w:val="en-GB"/>
        </w:rPr>
      </w:pPr>
      <w:r w:rsidRPr="00597A09">
        <w:rPr>
          <w:rFonts w:cstheme="minorHAnsi"/>
          <w:color w:val="000000"/>
          <w:lang w:val="en-GB"/>
        </w:rPr>
        <w:t>e.</w:t>
      </w:r>
      <w:r w:rsidRPr="00597A09">
        <w:rPr>
          <w:rFonts w:cstheme="minorHAnsi"/>
          <w:color w:val="000000"/>
          <w:lang w:val="en-GB"/>
        </w:rPr>
        <w:tab/>
        <w:t xml:space="preserve">The project must </w:t>
      </w:r>
      <w:r w:rsidR="00EF7F8A" w:rsidRPr="00597A09">
        <w:rPr>
          <w:rFonts w:cstheme="minorHAnsi"/>
          <w:color w:val="000000"/>
          <w:lang w:val="en-GB"/>
        </w:rPr>
        <w:t>involve students from different University faculties as relevant</w:t>
      </w:r>
    </w:p>
    <w:p w14:paraId="757A4745"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Project Resources and Strategies </w:t>
      </w:r>
    </w:p>
    <w:p w14:paraId="6F0D1B4C"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a. Will the project be sustainable after Ford Motor Company Fund monies are completed? </w:t>
      </w:r>
    </w:p>
    <w:p w14:paraId="64DD2EEA"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b. Can additional resources be identified and leveraged? </w:t>
      </w:r>
    </w:p>
    <w:p w14:paraId="145DAE0A" w14:textId="77777777" w:rsidR="003E384C" w:rsidRPr="00597A09" w:rsidRDefault="003E384C" w:rsidP="001E5799">
      <w:pPr>
        <w:autoSpaceDE w:val="0"/>
        <w:autoSpaceDN w:val="0"/>
        <w:adjustRightInd w:val="0"/>
        <w:spacing w:after="0" w:line="240" w:lineRule="auto"/>
        <w:ind w:left="1068"/>
        <w:jc w:val="both"/>
        <w:rPr>
          <w:rFonts w:cstheme="minorHAnsi"/>
          <w:color w:val="000000"/>
          <w:lang w:val="en-GB"/>
        </w:rPr>
      </w:pPr>
      <w:r w:rsidRPr="00597A09">
        <w:rPr>
          <w:rFonts w:cstheme="minorHAnsi"/>
          <w:color w:val="000000"/>
          <w:lang w:val="en-GB"/>
        </w:rPr>
        <w:t xml:space="preserve">c. Are there any strategies for extending the life of the initiative? </w:t>
      </w:r>
    </w:p>
    <w:p w14:paraId="68EA5FBE"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Budget </w:t>
      </w:r>
    </w:p>
    <w:p w14:paraId="0267D903"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Timeline </w:t>
      </w:r>
    </w:p>
    <w:p w14:paraId="2765236D" w14:textId="77777777" w:rsidR="006263C3" w:rsidRPr="00597A09" w:rsidRDefault="006263C3" w:rsidP="001E5799">
      <w:pPr>
        <w:pStyle w:val="ListParagraph"/>
        <w:autoSpaceDE w:val="0"/>
        <w:autoSpaceDN w:val="0"/>
        <w:adjustRightInd w:val="0"/>
        <w:spacing w:after="0" w:line="240" w:lineRule="auto"/>
        <w:ind w:left="1068"/>
        <w:jc w:val="both"/>
        <w:rPr>
          <w:rFonts w:cstheme="minorHAnsi"/>
          <w:color w:val="000000"/>
          <w:lang w:val="en-GB"/>
        </w:rPr>
      </w:pPr>
    </w:p>
    <w:p w14:paraId="64FD0B86" w14:textId="6BF92636" w:rsidR="003E384C" w:rsidRPr="00597A09" w:rsidRDefault="006263C3" w:rsidP="001E5799">
      <w:pPr>
        <w:autoSpaceDE w:val="0"/>
        <w:autoSpaceDN w:val="0"/>
        <w:adjustRightInd w:val="0"/>
        <w:spacing w:after="0" w:line="240" w:lineRule="auto"/>
        <w:jc w:val="both"/>
        <w:rPr>
          <w:rFonts w:cstheme="minorHAnsi"/>
          <w:lang w:val="en-US"/>
        </w:rPr>
      </w:pPr>
      <w:r w:rsidRPr="00597A09">
        <w:rPr>
          <w:rFonts w:cstheme="minorHAnsi"/>
          <w:lang w:val="en-US"/>
        </w:rPr>
        <w:t>The presentation of a video describing the project is optional.</w:t>
      </w:r>
    </w:p>
    <w:p w14:paraId="2B77A0EB" w14:textId="77777777" w:rsidR="006263C3" w:rsidRPr="00597A09" w:rsidRDefault="006263C3" w:rsidP="001E5799">
      <w:pPr>
        <w:autoSpaceDE w:val="0"/>
        <w:autoSpaceDN w:val="0"/>
        <w:adjustRightInd w:val="0"/>
        <w:spacing w:after="0" w:line="240" w:lineRule="auto"/>
        <w:jc w:val="both"/>
        <w:rPr>
          <w:rFonts w:cstheme="minorHAnsi"/>
          <w:lang w:val="en-US"/>
        </w:rPr>
      </w:pPr>
    </w:p>
    <w:p w14:paraId="6B8946B4" w14:textId="77777777" w:rsidR="00000426" w:rsidRPr="00517A4B" w:rsidRDefault="007031F0" w:rsidP="00000426">
      <w:pPr>
        <w:pStyle w:val="NoSpacing"/>
        <w:jc w:val="both"/>
        <w:rPr>
          <w:rFonts w:cstheme="minorHAnsi"/>
          <w:noProof/>
          <w:lang w:val="en-US"/>
        </w:rPr>
      </w:pPr>
      <w:r w:rsidRPr="00597A09">
        <w:rPr>
          <w:rFonts w:cstheme="minorHAnsi"/>
          <w:b/>
          <w:bCs/>
          <w:color w:val="000000"/>
          <w:lang w:val="en-GB"/>
        </w:rPr>
        <w:t xml:space="preserve">Please visit the </w:t>
      </w:r>
      <w:hyperlink r:id="rId11" w:history="1">
        <w:r w:rsidR="00E0170E" w:rsidRPr="00597A09">
          <w:rPr>
            <w:rStyle w:val="Hyperlink"/>
            <w:rFonts w:cstheme="minorHAnsi"/>
            <w:shd w:val="clear" w:color="auto" w:fill="FFFFFF"/>
            <w:lang w:val="en-US"/>
          </w:rPr>
          <w:t>www.fordc3c.com/contest</w:t>
        </w:r>
      </w:hyperlink>
      <w:r w:rsidR="00E0170E" w:rsidRPr="00597A09">
        <w:rPr>
          <w:rFonts w:cstheme="minorHAnsi"/>
          <w:b/>
          <w:bCs/>
          <w:color w:val="000000"/>
          <w:lang w:val="en-GB"/>
        </w:rPr>
        <w:t xml:space="preserve"> to</w:t>
      </w:r>
      <w:r w:rsidRPr="00597A09">
        <w:rPr>
          <w:rFonts w:cstheme="minorHAnsi"/>
          <w:b/>
          <w:bCs/>
          <w:color w:val="000000"/>
          <w:lang w:val="en-GB"/>
        </w:rPr>
        <w:t xml:space="preserve"> download the templates that should be used to create proposals and budgets for this competition.</w:t>
      </w:r>
      <w:r w:rsidR="005022E4" w:rsidRPr="00517A4B">
        <w:rPr>
          <w:rFonts w:cstheme="minorHAnsi"/>
          <w:noProof/>
          <w:lang w:val="en-US"/>
        </w:rPr>
        <w:t xml:space="preserve"> </w:t>
      </w:r>
    </w:p>
    <w:p w14:paraId="222B7127" w14:textId="77777777" w:rsidR="00A33AC1" w:rsidRPr="00517A4B" w:rsidRDefault="00A33AC1" w:rsidP="00000426">
      <w:pPr>
        <w:pStyle w:val="NoSpacing"/>
        <w:jc w:val="both"/>
        <w:rPr>
          <w:rFonts w:cstheme="minorHAnsi"/>
          <w:noProof/>
          <w:lang w:val="en-US"/>
        </w:rPr>
      </w:pPr>
    </w:p>
    <w:p w14:paraId="3207F421" w14:textId="0C6A5C95" w:rsidR="005022E4" w:rsidRPr="00597A09" w:rsidRDefault="007A07F9" w:rsidP="00000426">
      <w:pPr>
        <w:pStyle w:val="NoSpacing"/>
        <w:jc w:val="both"/>
        <w:rPr>
          <w:rFonts w:cstheme="minorHAnsi"/>
          <w:b/>
          <w:lang w:val="es-ES"/>
        </w:rPr>
      </w:pPr>
      <w:r>
        <w:rPr>
          <w:rFonts w:cstheme="minorHAnsi"/>
          <w:b/>
          <w:noProof/>
          <w:lang w:val="es-ES"/>
        </w:rPr>
        <w:pict w14:anchorId="55EB4815">
          <v:rect id="_x0000_i1031" alt="" style="width:487.3pt;height:.05pt;mso-width-percent:0;mso-height-percent:0;mso-width-percent:0;mso-height-percent:0" o:hralign="center" o:hrstd="t" o:hr="t" fillcolor="#a0a0a0" stroked="f"/>
        </w:pict>
      </w:r>
    </w:p>
    <w:p w14:paraId="762D5E97" w14:textId="6DC40FC9" w:rsidR="005022E4" w:rsidRPr="00597A09" w:rsidRDefault="005022E4" w:rsidP="00000426">
      <w:pPr>
        <w:pStyle w:val="NoSpacing"/>
        <w:jc w:val="center"/>
        <w:rPr>
          <w:rFonts w:cstheme="minorHAnsi"/>
          <w:b/>
          <w:lang w:val="es-ES"/>
        </w:rPr>
      </w:pPr>
      <w:r w:rsidRPr="00597A09">
        <w:rPr>
          <w:rFonts w:cstheme="minorHAnsi"/>
          <w:b/>
          <w:lang w:val="es-ES"/>
        </w:rPr>
        <w:t>AWARD STRUCTURE AND ROLLOUT</w:t>
      </w:r>
    </w:p>
    <w:p w14:paraId="4592C76F" w14:textId="77777777" w:rsidR="005022E4" w:rsidRPr="00597A09" w:rsidRDefault="007A07F9" w:rsidP="00000426">
      <w:pPr>
        <w:pStyle w:val="NoSpacing"/>
        <w:jc w:val="center"/>
        <w:rPr>
          <w:rFonts w:cstheme="minorHAnsi"/>
          <w:b/>
          <w:lang w:val="es-ES"/>
        </w:rPr>
      </w:pPr>
      <w:r>
        <w:rPr>
          <w:rFonts w:cstheme="minorHAnsi"/>
          <w:b/>
          <w:noProof/>
          <w:lang w:val="es-ES"/>
        </w:rPr>
        <w:pict w14:anchorId="3E3929DE">
          <v:rect id="_x0000_i1032" alt="" style="width:487.3pt;height:.05pt;mso-width-percent:0;mso-height-percent:0;mso-width-percent:0;mso-height-percent:0" o:hralign="center" o:hrstd="t" o:hr="t" fillcolor="#a0a0a0" stroked="f"/>
        </w:pict>
      </w:r>
    </w:p>
    <w:p w14:paraId="2AF9BB7A" w14:textId="77777777" w:rsidR="005022E4" w:rsidRPr="00597A09" w:rsidRDefault="005022E4" w:rsidP="005022E4">
      <w:pPr>
        <w:pStyle w:val="Default"/>
        <w:jc w:val="both"/>
        <w:rPr>
          <w:rFonts w:asciiTheme="minorHAnsi" w:hAnsiTheme="minorHAnsi" w:cstheme="minorHAnsi"/>
          <w:color w:val="auto"/>
          <w:sz w:val="22"/>
          <w:szCs w:val="22"/>
        </w:rPr>
      </w:pPr>
    </w:p>
    <w:p w14:paraId="4D08471C" w14:textId="77777777" w:rsidR="007031F0" w:rsidRPr="00597A09" w:rsidRDefault="004316D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GRANT </w:t>
      </w:r>
      <w:r w:rsidR="007031F0" w:rsidRPr="00597A09">
        <w:rPr>
          <w:rFonts w:cstheme="minorHAnsi"/>
          <w:b/>
          <w:bCs/>
          <w:color w:val="000000"/>
          <w:u w:val="single"/>
          <w:lang w:val="en-GB"/>
        </w:rPr>
        <w:t xml:space="preserve">AWARD PROCESS </w:t>
      </w:r>
    </w:p>
    <w:p w14:paraId="519CCAA6" w14:textId="77777777" w:rsidR="007031F0" w:rsidRPr="00597A09" w:rsidRDefault="007031F0" w:rsidP="001E5799">
      <w:pPr>
        <w:autoSpaceDE w:val="0"/>
        <w:autoSpaceDN w:val="0"/>
        <w:adjustRightInd w:val="0"/>
        <w:spacing w:after="18" w:line="240" w:lineRule="auto"/>
        <w:jc w:val="both"/>
        <w:rPr>
          <w:rFonts w:cstheme="minorHAnsi"/>
          <w:color w:val="000000"/>
          <w:lang w:val="en-GB"/>
        </w:rPr>
      </w:pPr>
    </w:p>
    <w:p w14:paraId="0717151B" w14:textId="1B46EF28" w:rsidR="007031F0" w:rsidRPr="00597A09" w:rsidRDefault="007031F0" w:rsidP="001E5799">
      <w:p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Ford C</w:t>
      </w:r>
      <w:r w:rsidR="00EA3D8D" w:rsidRPr="00597A09">
        <w:rPr>
          <w:rFonts w:cstheme="minorHAnsi"/>
          <w:color w:val="000000"/>
          <w:lang w:val="en-GB"/>
        </w:rPr>
        <w:t xml:space="preserve">ollege Community Challenge </w:t>
      </w:r>
      <w:r w:rsidRPr="00597A09">
        <w:rPr>
          <w:rFonts w:cstheme="minorHAnsi"/>
          <w:color w:val="000000"/>
          <w:lang w:val="en-GB"/>
        </w:rPr>
        <w:t>is an initiative of the Ford Motor Company Fund</w:t>
      </w:r>
      <w:r w:rsidR="00E476C9" w:rsidRPr="00597A09">
        <w:rPr>
          <w:rFonts w:cstheme="minorHAnsi"/>
          <w:color w:val="000000"/>
          <w:lang w:val="en-GB"/>
        </w:rPr>
        <w:t xml:space="preserve"> </w:t>
      </w:r>
      <w:r w:rsidRPr="00597A09">
        <w:rPr>
          <w:rFonts w:cstheme="minorHAnsi"/>
          <w:color w:val="000000"/>
          <w:lang w:val="en-GB"/>
        </w:rPr>
        <w:t xml:space="preserve">and </w:t>
      </w:r>
      <w:r w:rsidR="00EA3D8D" w:rsidRPr="00597A09">
        <w:rPr>
          <w:rFonts w:cstheme="minorHAnsi"/>
          <w:color w:val="000000"/>
          <w:lang w:val="en-GB"/>
        </w:rPr>
        <w:t>is being run in Spain with non-profit partner</w:t>
      </w:r>
      <w:r w:rsidR="00EA3D8D" w:rsidRPr="00597A09">
        <w:rPr>
          <w:rFonts w:cstheme="minorHAnsi"/>
          <w:lang w:val="en-GB"/>
        </w:rPr>
        <w:t xml:space="preserve"> </w:t>
      </w:r>
      <w:proofErr w:type="spellStart"/>
      <w:r w:rsidR="00EA3D8D" w:rsidRPr="00597A09">
        <w:rPr>
          <w:rFonts w:cstheme="minorHAnsi"/>
          <w:lang w:val="en-GB"/>
        </w:rPr>
        <w:t>Apadrina</w:t>
      </w:r>
      <w:proofErr w:type="spellEnd"/>
      <w:r w:rsidR="00EA3D8D" w:rsidRPr="00597A09">
        <w:rPr>
          <w:rFonts w:cstheme="minorHAnsi"/>
          <w:lang w:val="en-GB"/>
        </w:rPr>
        <w:t xml:space="preserve"> la </w:t>
      </w:r>
      <w:proofErr w:type="spellStart"/>
      <w:r w:rsidR="00EA3D8D" w:rsidRPr="00597A09">
        <w:rPr>
          <w:rFonts w:cstheme="minorHAnsi"/>
          <w:lang w:val="en-GB"/>
        </w:rPr>
        <w:t>Cienc</w:t>
      </w:r>
      <w:r w:rsidR="00E476C9" w:rsidRPr="00597A09">
        <w:rPr>
          <w:rFonts w:cstheme="minorHAnsi"/>
          <w:lang w:val="en-GB"/>
        </w:rPr>
        <w:t>i</w:t>
      </w:r>
      <w:r w:rsidR="00EA3D8D" w:rsidRPr="00597A09">
        <w:rPr>
          <w:rFonts w:cstheme="minorHAnsi"/>
          <w:lang w:val="en-GB"/>
        </w:rPr>
        <w:t>a</w:t>
      </w:r>
      <w:proofErr w:type="spellEnd"/>
      <w:r w:rsidRPr="00597A09">
        <w:rPr>
          <w:rFonts w:cstheme="minorHAnsi"/>
          <w:color w:val="000000"/>
          <w:lang w:val="en-GB"/>
        </w:rPr>
        <w:t xml:space="preserve">. Proposal entries will be judged by the criteria listed in this RFP, and up to </w:t>
      </w:r>
      <w:r w:rsidR="004316D0" w:rsidRPr="00597A09">
        <w:rPr>
          <w:rFonts w:cstheme="minorHAnsi"/>
          <w:color w:val="000000"/>
          <w:lang w:val="en-GB"/>
        </w:rPr>
        <w:t>3</w:t>
      </w:r>
      <w:r w:rsidRPr="00597A09">
        <w:rPr>
          <w:rFonts w:cstheme="minorHAnsi"/>
          <w:color w:val="000000"/>
          <w:lang w:val="en-GB"/>
        </w:rPr>
        <w:t xml:space="preserve"> winning proposals will be funded.</w:t>
      </w:r>
      <w:r w:rsidR="000B53DD" w:rsidRPr="00597A09">
        <w:rPr>
          <w:rFonts w:cstheme="minorHAnsi"/>
          <w:color w:val="000000"/>
          <w:lang w:val="en-GB"/>
        </w:rPr>
        <w:t xml:space="preserve"> </w:t>
      </w:r>
      <w:r w:rsidR="00EA3D8D" w:rsidRPr="00597A09">
        <w:rPr>
          <w:rFonts w:cstheme="minorHAnsi"/>
          <w:color w:val="000000"/>
          <w:lang w:val="en-GB"/>
        </w:rPr>
        <w:t xml:space="preserve">Once the winning teams have been announced the University will receive the grant from </w:t>
      </w:r>
      <w:proofErr w:type="spellStart"/>
      <w:r w:rsidR="00EA3D8D" w:rsidRPr="00597A09">
        <w:rPr>
          <w:rFonts w:cstheme="minorHAnsi"/>
          <w:color w:val="000000"/>
          <w:lang w:val="en-GB"/>
        </w:rPr>
        <w:t>Apadrina</w:t>
      </w:r>
      <w:proofErr w:type="spellEnd"/>
      <w:r w:rsidR="00EA3D8D" w:rsidRPr="00597A09">
        <w:rPr>
          <w:rFonts w:cstheme="minorHAnsi"/>
          <w:color w:val="000000"/>
          <w:lang w:val="en-GB"/>
        </w:rPr>
        <w:t xml:space="preserve"> la </w:t>
      </w:r>
      <w:proofErr w:type="spellStart"/>
      <w:r w:rsidR="00EA3D8D" w:rsidRPr="00597A09">
        <w:rPr>
          <w:rFonts w:cstheme="minorHAnsi"/>
          <w:color w:val="000000"/>
          <w:lang w:val="en-GB"/>
        </w:rPr>
        <w:t>Cienc</w:t>
      </w:r>
      <w:r w:rsidR="00E476C9" w:rsidRPr="00597A09">
        <w:rPr>
          <w:rFonts w:cstheme="minorHAnsi"/>
          <w:color w:val="000000"/>
          <w:lang w:val="en-GB"/>
        </w:rPr>
        <w:t>i</w:t>
      </w:r>
      <w:r w:rsidR="00EA3D8D" w:rsidRPr="00597A09">
        <w:rPr>
          <w:rFonts w:cstheme="minorHAnsi"/>
          <w:color w:val="000000"/>
          <w:lang w:val="en-GB"/>
        </w:rPr>
        <w:t>a</w:t>
      </w:r>
      <w:proofErr w:type="spellEnd"/>
      <w:r w:rsidR="00F914BA" w:rsidRPr="00597A09">
        <w:rPr>
          <w:rFonts w:cstheme="minorHAnsi"/>
          <w:color w:val="000000"/>
          <w:lang w:val="en-GB"/>
        </w:rPr>
        <w:t>,</w:t>
      </w:r>
      <w:r w:rsidR="00EA3D8D" w:rsidRPr="00597A09">
        <w:rPr>
          <w:rFonts w:cstheme="minorHAnsi"/>
          <w:color w:val="000000"/>
          <w:lang w:val="en-GB"/>
        </w:rPr>
        <w:t xml:space="preserve"> which </w:t>
      </w:r>
      <w:proofErr w:type="gramStart"/>
      <w:r w:rsidR="00EA3D8D" w:rsidRPr="00597A09">
        <w:rPr>
          <w:rFonts w:cstheme="minorHAnsi"/>
          <w:color w:val="000000"/>
          <w:lang w:val="en-GB"/>
        </w:rPr>
        <w:t>has to</w:t>
      </w:r>
      <w:proofErr w:type="gramEnd"/>
      <w:r w:rsidR="00EA3D8D" w:rsidRPr="00597A09">
        <w:rPr>
          <w:rFonts w:cstheme="minorHAnsi"/>
          <w:color w:val="000000"/>
          <w:lang w:val="en-GB"/>
        </w:rPr>
        <w:t xml:space="preserve"> be used for project implementation</w:t>
      </w:r>
    </w:p>
    <w:p w14:paraId="31811534"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40173D43" w14:textId="5DE9F107" w:rsidR="007031F0" w:rsidRPr="00597A09" w:rsidRDefault="007031F0"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PARTICIPANTS’ PERSONAL INFORMATION </w:t>
      </w:r>
    </w:p>
    <w:p w14:paraId="72D07999" w14:textId="77777777" w:rsidR="001E5799" w:rsidRPr="00597A09" w:rsidRDefault="001E5799" w:rsidP="001E5799">
      <w:pPr>
        <w:autoSpaceDE w:val="0"/>
        <w:autoSpaceDN w:val="0"/>
        <w:adjustRightInd w:val="0"/>
        <w:spacing w:after="0" w:line="240" w:lineRule="auto"/>
        <w:jc w:val="both"/>
        <w:rPr>
          <w:rFonts w:cstheme="minorHAnsi"/>
          <w:color w:val="000000"/>
          <w:u w:val="single"/>
          <w:lang w:val="en-GB"/>
        </w:rPr>
      </w:pPr>
    </w:p>
    <w:p w14:paraId="56961738" w14:textId="447DF302"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Participa</w:t>
      </w:r>
      <w:r w:rsidR="00062388" w:rsidRPr="00597A09">
        <w:rPr>
          <w:rFonts w:cstheme="minorHAnsi"/>
          <w:color w:val="000000"/>
          <w:lang w:val="en-GB"/>
        </w:rPr>
        <w:t xml:space="preserve">nts’ Personal Information </w:t>
      </w:r>
      <w:r w:rsidRPr="00597A09">
        <w:rPr>
          <w:rFonts w:cstheme="minorHAnsi"/>
          <w:color w:val="000000"/>
          <w:lang w:val="en-GB"/>
        </w:rPr>
        <w:t xml:space="preserve">collected is subject to the Privacy Statement located on </w:t>
      </w:r>
      <w:hyperlink r:id="rId12" w:history="1">
        <w:r w:rsidR="00AD3F82" w:rsidRPr="00597A09">
          <w:rPr>
            <w:rStyle w:val="Hyperlink"/>
            <w:rFonts w:cstheme="minorHAnsi"/>
            <w:shd w:val="clear" w:color="auto" w:fill="FFFFFF"/>
            <w:lang w:val="en-US"/>
          </w:rPr>
          <w:t>www.fordc3c.com/privacy-policy</w:t>
        </w:r>
      </w:hyperlink>
      <w:r w:rsidRPr="00597A09">
        <w:rPr>
          <w:rFonts w:cstheme="minorHAnsi"/>
          <w:color w:val="000000"/>
          <w:lang w:val="en-GB"/>
        </w:rPr>
        <w:t>. By participating in the Ford College Community Challenge, you expressly agree to the terms of the Privacy Statement.</w:t>
      </w:r>
    </w:p>
    <w:p w14:paraId="57059E0D"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0D8D4958" w14:textId="0412AB82" w:rsidR="007031F0" w:rsidRPr="00597A09" w:rsidRDefault="007031F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Q&amp;A </w:t>
      </w:r>
    </w:p>
    <w:p w14:paraId="004368AC"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60DD5947" w14:textId="77777777" w:rsidR="00A33AC1" w:rsidRDefault="007031F0" w:rsidP="00A33AC1">
      <w:pPr>
        <w:pStyle w:val="NoSpacing"/>
        <w:rPr>
          <w:rFonts w:cstheme="minorHAnsi"/>
          <w:lang w:val="en-GB"/>
        </w:rPr>
      </w:pPr>
      <w:r w:rsidRPr="00597A09">
        <w:rPr>
          <w:rFonts w:cstheme="minorHAnsi"/>
          <w:lang w:val="en-GB"/>
        </w:rPr>
        <w:t xml:space="preserve">Participating </w:t>
      </w:r>
      <w:r w:rsidR="002B5613" w:rsidRPr="00597A09">
        <w:rPr>
          <w:rFonts w:cstheme="minorHAnsi"/>
          <w:lang w:val="en-GB"/>
        </w:rPr>
        <w:t xml:space="preserve">students </w:t>
      </w:r>
      <w:r w:rsidR="00E476C9" w:rsidRPr="00597A09">
        <w:rPr>
          <w:rFonts w:cstheme="minorHAnsi"/>
          <w:lang w:val="en-GB"/>
        </w:rPr>
        <w:t>can direct their enquiries to</w:t>
      </w:r>
      <w:r w:rsidR="002B5613" w:rsidRPr="00597A09">
        <w:rPr>
          <w:rFonts w:cstheme="minorHAnsi"/>
          <w:lang w:val="en-GB"/>
        </w:rPr>
        <w:t xml:space="preserve"> </w:t>
      </w:r>
      <w:proofErr w:type="spellStart"/>
      <w:r w:rsidR="002B5613" w:rsidRPr="00597A09">
        <w:rPr>
          <w:rFonts w:cstheme="minorHAnsi"/>
          <w:lang w:val="en-GB"/>
        </w:rPr>
        <w:t>Apadrina</w:t>
      </w:r>
      <w:proofErr w:type="spellEnd"/>
      <w:r w:rsidR="002B5613" w:rsidRPr="00597A09">
        <w:rPr>
          <w:rFonts w:cstheme="minorHAnsi"/>
          <w:lang w:val="en-GB"/>
        </w:rPr>
        <w:t xml:space="preserve"> la </w:t>
      </w:r>
      <w:proofErr w:type="spellStart"/>
      <w:r w:rsidR="002B5613" w:rsidRPr="00597A09">
        <w:rPr>
          <w:rFonts w:cstheme="minorHAnsi"/>
          <w:lang w:val="en-GB"/>
        </w:rPr>
        <w:t>Cienc</w:t>
      </w:r>
      <w:r w:rsidR="00E476C9" w:rsidRPr="00597A09">
        <w:rPr>
          <w:rFonts w:cstheme="minorHAnsi"/>
          <w:lang w:val="en-GB"/>
        </w:rPr>
        <w:t>i</w:t>
      </w:r>
      <w:r w:rsidR="002B5613" w:rsidRPr="00597A09">
        <w:rPr>
          <w:rFonts w:cstheme="minorHAnsi"/>
          <w:lang w:val="en-GB"/>
        </w:rPr>
        <w:t>a</w:t>
      </w:r>
      <w:proofErr w:type="spellEnd"/>
      <w:r w:rsidR="00E476C9" w:rsidRPr="00597A09">
        <w:rPr>
          <w:rFonts w:cstheme="minorHAnsi"/>
          <w:lang w:val="en-GB"/>
        </w:rPr>
        <w:t xml:space="preserve"> by contacting </w:t>
      </w:r>
      <w:hyperlink r:id="rId13" w:history="1">
        <w:r w:rsidR="0029032A" w:rsidRPr="00597A09">
          <w:rPr>
            <w:rStyle w:val="Hyperlink"/>
            <w:rFonts w:cstheme="minorHAnsi"/>
            <w:lang w:val="en-GB"/>
          </w:rPr>
          <w:t>apadrinalaciencia@gmail.com</w:t>
        </w:r>
      </w:hyperlink>
      <w:r w:rsidR="000B53DD" w:rsidRPr="00597A09">
        <w:rPr>
          <w:rFonts w:cstheme="minorHAnsi"/>
          <w:lang w:val="en-GB"/>
        </w:rPr>
        <w:t xml:space="preserve"> </w:t>
      </w:r>
    </w:p>
    <w:p w14:paraId="50A9CC47" w14:textId="77777777" w:rsidR="00A33AC1" w:rsidRDefault="00A33AC1" w:rsidP="00A33AC1">
      <w:pPr>
        <w:pStyle w:val="NoSpacing"/>
        <w:rPr>
          <w:rFonts w:cstheme="minorHAnsi"/>
          <w:lang w:val="en-GB"/>
        </w:rPr>
      </w:pPr>
    </w:p>
    <w:p w14:paraId="3BF80669" w14:textId="26B6DF86" w:rsidR="00CF1AA8" w:rsidRPr="00597A09" w:rsidRDefault="007A07F9" w:rsidP="00A33AC1">
      <w:pPr>
        <w:pStyle w:val="NoSpacing"/>
        <w:rPr>
          <w:rFonts w:cstheme="minorHAnsi"/>
          <w:b/>
          <w:lang w:val="es-ES"/>
        </w:rPr>
      </w:pPr>
      <w:r>
        <w:rPr>
          <w:rFonts w:cstheme="minorHAnsi"/>
          <w:b/>
          <w:noProof/>
          <w:lang w:val="es-ES"/>
        </w:rPr>
        <w:pict w14:anchorId="2854B51D">
          <v:rect id="_x0000_i1033" alt="" style="width:487.3pt;height:.05pt;mso-width-percent:0;mso-height-percent:0;mso-width-percent:0;mso-height-percent:0" o:hralign="center" o:hrstd="t" o:hr="t" fillcolor="#a0a0a0" stroked="f"/>
        </w:pict>
      </w:r>
    </w:p>
    <w:p w14:paraId="351AC46F" w14:textId="054DBFA6" w:rsidR="00CF1AA8" w:rsidRPr="00597A09" w:rsidRDefault="00CF1AA8" w:rsidP="00000426">
      <w:pPr>
        <w:pStyle w:val="NoSpacing"/>
        <w:jc w:val="center"/>
        <w:rPr>
          <w:rFonts w:cstheme="minorHAnsi"/>
          <w:b/>
          <w:lang w:val="es-ES"/>
        </w:rPr>
      </w:pPr>
      <w:r w:rsidRPr="00597A09">
        <w:rPr>
          <w:rFonts w:cstheme="minorHAnsi"/>
          <w:b/>
          <w:lang w:val="es-ES"/>
        </w:rPr>
        <w:t>PROPOSAL SUBMISSION PROCDEDURES</w:t>
      </w:r>
    </w:p>
    <w:p w14:paraId="5EEEAB71" w14:textId="77777777" w:rsidR="00CF1AA8" w:rsidRPr="00597A09" w:rsidRDefault="007A07F9" w:rsidP="00000426">
      <w:pPr>
        <w:pStyle w:val="NoSpacing"/>
        <w:jc w:val="center"/>
        <w:rPr>
          <w:rFonts w:cstheme="minorHAnsi"/>
          <w:b/>
          <w:lang w:val="es-ES"/>
        </w:rPr>
      </w:pPr>
      <w:r>
        <w:rPr>
          <w:rFonts w:cstheme="minorHAnsi"/>
          <w:b/>
          <w:noProof/>
          <w:lang w:val="es-ES"/>
        </w:rPr>
        <w:pict w14:anchorId="54B4ED14">
          <v:rect id="_x0000_i1034" alt="" style="width:487.3pt;height:.05pt;mso-width-percent:0;mso-height-percent:0;mso-width-percent:0;mso-height-percent:0" o:hralign="center" o:hrstd="t" o:hr="t" fillcolor="#a0a0a0" stroked="f"/>
        </w:pict>
      </w:r>
    </w:p>
    <w:p w14:paraId="0533F515" w14:textId="77777777" w:rsidR="00CF1AA8" w:rsidRPr="00597A09" w:rsidRDefault="00CF1AA8" w:rsidP="00CF1AA8">
      <w:pPr>
        <w:pStyle w:val="Default"/>
        <w:jc w:val="both"/>
        <w:rPr>
          <w:rFonts w:asciiTheme="minorHAnsi" w:hAnsiTheme="minorHAnsi" w:cstheme="minorHAnsi"/>
          <w:color w:val="auto"/>
          <w:sz w:val="22"/>
          <w:szCs w:val="22"/>
        </w:rPr>
      </w:pPr>
    </w:p>
    <w:p w14:paraId="240B2A36" w14:textId="20CF1AD6"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For your convenience, downloadable proposal and budget templates are available on </w:t>
      </w:r>
      <w:hyperlink r:id="rId14" w:history="1">
        <w:r w:rsidR="004A21F1" w:rsidRPr="00597A09">
          <w:rPr>
            <w:rStyle w:val="Hyperlink"/>
            <w:rFonts w:cstheme="minorHAnsi"/>
            <w:shd w:val="clear" w:color="auto" w:fill="FFFFFF"/>
            <w:lang w:val="en-US"/>
          </w:rPr>
          <w:t>www.fordc3c.com/contest</w:t>
        </w:r>
      </w:hyperlink>
      <w:r w:rsidRPr="00597A09">
        <w:rPr>
          <w:rFonts w:cstheme="minorHAnsi"/>
          <w:color w:val="000000"/>
          <w:lang w:val="en-GB"/>
        </w:rPr>
        <w:t xml:space="preserve">. </w:t>
      </w:r>
    </w:p>
    <w:p w14:paraId="5B5F14CF"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5B5D2774" w14:textId="44D2770D"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lang w:val="en-GB"/>
        </w:rPr>
        <w:t xml:space="preserve">Proposals must be received on or before the close of business </w:t>
      </w:r>
      <w:r w:rsidRPr="00597A09">
        <w:rPr>
          <w:rFonts w:cstheme="minorHAnsi"/>
          <w:b/>
          <w:bCs/>
          <w:lang w:val="en-GB"/>
        </w:rPr>
        <w:t xml:space="preserve">on </w:t>
      </w:r>
      <w:r w:rsidR="00F91E52">
        <w:rPr>
          <w:rFonts w:cstheme="minorHAnsi"/>
          <w:b/>
          <w:bCs/>
          <w:lang w:val="en-GB"/>
        </w:rPr>
        <w:t>Satur</w:t>
      </w:r>
      <w:r w:rsidR="00E85449" w:rsidRPr="00E85449">
        <w:rPr>
          <w:rFonts w:cstheme="minorHAnsi"/>
          <w:b/>
          <w:bCs/>
          <w:lang w:val="en-GB"/>
        </w:rPr>
        <w:t>day</w:t>
      </w:r>
      <w:r w:rsidR="00DA47FA" w:rsidRPr="00E85449">
        <w:rPr>
          <w:rFonts w:cstheme="minorHAnsi"/>
          <w:b/>
          <w:bCs/>
          <w:lang w:val="en-GB"/>
        </w:rPr>
        <w:t xml:space="preserve">, </w:t>
      </w:r>
      <w:r w:rsidR="00E85449" w:rsidRPr="00E85449">
        <w:rPr>
          <w:rFonts w:cstheme="minorHAnsi"/>
          <w:b/>
          <w:bCs/>
          <w:lang w:val="en-GB"/>
        </w:rPr>
        <w:t>Oct</w:t>
      </w:r>
      <w:r w:rsidR="00F91E52">
        <w:rPr>
          <w:rFonts w:cstheme="minorHAnsi"/>
          <w:b/>
          <w:bCs/>
          <w:lang w:val="en-GB"/>
        </w:rPr>
        <w:t>. 30</w:t>
      </w:r>
      <w:r w:rsidR="00E85449" w:rsidRPr="00E85449">
        <w:rPr>
          <w:rFonts w:cstheme="minorHAnsi"/>
          <w:b/>
          <w:bCs/>
          <w:vertAlign w:val="superscript"/>
          <w:lang w:val="en-GB"/>
        </w:rPr>
        <w:t>th</w:t>
      </w:r>
      <w:r w:rsidR="00E85449" w:rsidRPr="00E85449">
        <w:rPr>
          <w:rFonts w:cstheme="minorHAnsi"/>
          <w:b/>
          <w:bCs/>
          <w:lang w:val="en-GB"/>
        </w:rPr>
        <w:t>, 2021</w:t>
      </w:r>
      <w:r w:rsidRPr="00E85449">
        <w:rPr>
          <w:rFonts w:cstheme="minorHAnsi"/>
          <w:b/>
          <w:bCs/>
          <w:lang w:val="en-GB"/>
        </w:rPr>
        <w:t xml:space="preserve">, by </w:t>
      </w:r>
      <w:r w:rsidR="00DA47FA" w:rsidRPr="00E85449">
        <w:rPr>
          <w:rFonts w:cstheme="minorHAnsi"/>
          <w:b/>
          <w:bCs/>
          <w:lang w:val="en-GB"/>
        </w:rPr>
        <w:t>5</w:t>
      </w:r>
      <w:r w:rsidR="001027C2" w:rsidRPr="00E85449">
        <w:rPr>
          <w:rFonts w:cstheme="minorHAnsi"/>
          <w:b/>
          <w:bCs/>
          <w:lang w:val="en-GB"/>
        </w:rPr>
        <w:t xml:space="preserve"> </w:t>
      </w:r>
      <w:r w:rsidR="00DA47FA" w:rsidRPr="00E85449">
        <w:rPr>
          <w:rFonts w:cstheme="minorHAnsi"/>
          <w:b/>
          <w:bCs/>
          <w:lang w:val="en-GB"/>
        </w:rPr>
        <w:t>p</w:t>
      </w:r>
      <w:r w:rsidR="001027C2" w:rsidRPr="00E85449">
        <w:rPr>
          <w:rFonts w:cstheme="minorHAnsi"/>
          <w:b/>
          <w:bCs/>
          <w:lang w:val="en-GB"/>
        </w:rPr>
        <w:t>.</w:t>
      </w:r>
      <w:r w:rsidR="00DA47FA" w:rsidRPr="00E85449">
        <w:rPr>
          <w:rFonts w:cstheme="minorHAnsi"/>
          <w:b/>
          <w:bCs/>
          <w:lang w:val="en-GB"/>
        </w:rPr>
        <w:t>m</w:t>
      </w:r>
      <w:r w:rsidR="001027C2" w:rsidRPr="00E85449">
        <w:rPr>
          <w:rFonts w:cstheme="minorHAnsi"/>
          <w:b/>
          <w:bCs/>
          <w:lang w:val="en-GB"/>
        </w:rPr>
        <w:t>.</w:t>
      </w:r>
      <w:r w:rsidR="00DA47FA" w:rsidRPr="00E85449">
        <w:rPr>
          <w:rFonts w:cstheme="minorHAnsi"/>
          <w:b/>
          <w:bCs/>
          <w:lang w:val="en-GB"/>
        </w:rPr>
        <w:t xml:space="preserve"> CET.</w:t>
      </w:r>
      <w:r w:rsidR="002B5613" w:rsidRPr="00597A09">
        <w:rPr>
          <w:rFonts w:cstheme="minorHAnsi"/>
          <w:b/>
          <w:bCs/>
          <w:lang w:val="en-GB"/>
        </w:rPr>
        <w:t xml:space="preserve"> Please ensure you fill out the application in English.</w:t>
      </w:r>
      <w:r w:rsidR="00E330FE" w:rsidRPr="00597A09">
        <w:rPr>
          <w:rFonts w:cstheme="minorHAnsi"/>
          <w:b/>
          <w:bCs/>
          <w:lang w:val="en-GB"/>
        </w:rPr>
        <w:t xml:space="preserve"> </w:t>
      </w:r>
      <w:r w:rsidRPr="00597A09">
        <w:rPr>
          <w:rFonts w:cstheme="minorHAnsi"/>
          <w:b/>
          <w:bCs/>
          <w:lang w:val="en-GB"/>
        </w:rPr>
        <w:t>Proposals received after the deadline will not be considered</w:t>
      </w:r>
      <w:r w:rsidRPr="00597A09">
        <w:rPr>
          <w:rFonts w:cstheme="minorHAnsi"/>
          <w:lang w:val="en-GB"/>
        </w:rPr>
        <w:t xml:space="preserve">. </w:t>
      </w:r>
    </w:p>
    <w:p w14:paraId="1FBF81F5"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10E94E4D" w14:textId="1C32A6AF"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color w:val="000000"/>
          <w:lang w:val="en-GB"/>
        </w:rPr>
        <w:t xml:space="preserve">Please submit all required documents to </w:t>
      </w:r>
      <w:hyperlink r:id="rId15" w:history="1">
        <w:r w:rsidR="0029032A" w:rsidRPr="00597A09">
          <w:rPr>
            <w:rStyle w:val="Hyperlink"/>
            <w:rFonts w:cstheme="minorHAnsi"/>
            <w:lang w:val="en-GB"/>
          </w:rPr>
          <w:t>fordscholars@campbellmarketing.services</w:t>
        </w:r>
      </w:hyperlink>
      <w:r w:rsidR="0029032A" w:rsidRPr="00597A09">
        <w:rPr>
          <w:rFonts w:cstheme="minorHAnsi"/>
          <w:lang w:val="en-GB"/>
        </w:rPr>
        <w:t xml:space="preserve"> </w:t>
      </w:r>
    </w:p>
    <w:p w14:paraId="616D9F96" w14:textId="77777777" w:rsidR="007031F0" w:rsidRPr="00597A09" w:rsidRDefault="007031F0" w:rsidP="007031F0">
      <w:pPr>
        <w:autoSpaceDE w:val="0"/>
        <w:autoSpaceDN w:val="0"/>
        <w:adjustRightInd w:val="0"/>
        <w:spacing w:after="0" w:line="240" w:lineRule="auto"/>
        <w:rPr>
          <w:rFonts w:cstheme="minorHAnsi"/>
          <w:lang w:val="en-GB"/>
        </w:rPr>
      </w:pPr>
    </w:p>
    <w:p w14:paraId="45901F80" w14:textId="77777777" w:rsidR="007031F0" w:rsidRPr="00597A09" w:rsidRDefault="007031F0" w:rsidP="007031F0">
      <w:pPr>
        <w:autoSpaceDE w:val="0"/>
        <w:autoSpaceDN w:val="0"/>
        <w:adjustRightInd w:val="0"/>
        <w:spacing w:after="0" w:line="240" w:lineRule="auto"/>
        <w:rPr>
          <w:rFonts w:cstheme="minorHAnsi"/>
          <w:color w:val="000000"/>
          <w:lang w:val="en-GB"/>
        </w:rPr>
      </w:pPr>
    </w:p>
    <w:p w14:paraId="45153B74" w14:textId="77777777" w:rsidR="00660C31" w:rsidRPr="00597A09" w:rsidRDefault="00660C31" w:rsidP="007031F0">
      <w:pPr>
        <w:pStyle w:val="Default"/>
        <w:rPr>
          <w:rFonts w:asciiTheme="minorHAnsi" w:hAnsiTheme="minorHAnsi" w:cstheme="minorHAnsi"/>
          <w:b/>
          <w:color w:val="auto"/>
          <w:sz w:val="22"/>
          <w:szCs w:val="22"/>
          <w:u w:val="single"/>
        </w:rPr>
      </w:pPr>
    </w:p>
    <w:p w14:paraId="721F2B0D" w14:textId="77777777" w:rsidR="00E476C9" w:rsidRPr="00597A09" w:rsidRDefault="00E476C9" w:rsidP="007031F0">
      <w:pPr>
        <w:pStyle w:val="Default"/>
        <w:rPr>
          <w:rFonts w:asciiTheme="minorHAnsi" w:hAnsiTheme="minorHAnsi" w:cstheme="minorHAnsi"/>
          <w:b/>
          <w:color w:val="auto"/>
          <w:sz w:val="22"/>
          <w:szCs w:val="22"/>
          <w:u w:val="single"/>
        </w:rPr>
      </w:pPr>
    </w:p>
    <w:p w14:paraId="30C398BF" w14:textId="77777777" w:rsidR="00E476C9" w:rsidRPr="00597A09" w:rsidRDefault="00E476C9" w:rsidP="007031F0">
      <w:pPr>
        <w:pStyle w:val="Default"/>
        <w:rPr>
          <w:rFonts w:asciiTheme="minorHAnsi" w:hAnsiTheme="minorHAnsi" w:cstheme="minorHAnsi"/>
          <w:b/>
          <w:color w:val="auto"/>
          <w:sz w:val="22"/>
          <w:szCs w:val="22"/>
          <w:u w:val="single"/>
        </w:rPr>
      </w:pPr>
    </w:p>
    <w:p w14:paraId="5AC79726" w14:textId="77777777" w:rsidR="00E476C9" w:rsidRPr="00597A09" w:rsidRDefault="00E476C9" w:rsidP="007031F0">
      <w:pPr>
        <w:pStyle w:val="Default"/>
        <w:rPr>
          <w:rFonts w:asciiTheme="minorHAnsi" w:hAnsiTheme="minorHAnsi" w:cstheme="minorHAnsi"/>
          <w:b/>
          <w:color w:val="auto"/>
          <w:sz w:val="22"/>
          <w:szCs w:val="22"/>
          <w:u w:val="single"/>
        </w:rPr>
      </w:pPr>
    </w:p>
    <w:p w14:paraId="35FE7CC0" w14:textId="77777777" w:rsidR="00E476C9" w:rsidRPr="00597A09" w:rsidRDefault="00E476C9" w:rsidP="007031F0">
      <w:pPr>
        <w:pStyle w:val="Default"/>
        <w:rPr>
          <w:rFonts w:asciiTheme="minorHAnsi" w:hAnsiTheme="minorHAnsi" w:cstheme="minorHAnsi"/>
          <w:b/>
          <w:color w:val="auto"/>
          <w:sz w:val="22"/>
          <w:szCs w:val="22"/>
          <w:u w:val="single"/>
        </w:rPr>
      </w:pPr>
    </w:p>
    <w:p w14:paraId="7F049375" w14:textId="77777777" w:rsidR="00E476C9" w:rsidRPr="00597A09" w:rsidRDefault="00E476C9" w:rsidP="007031F0">
      <w:pPr>
        <w:pStyle w:val="Default"/>
        <w:rPr>
          <w:rFonts w:asciiTheme="minorHAnsi" w:hAnsiTheme="minorHAnsi" w:cstheme="minorHAnsi"/>
          <w:b/>
          <w:color w:val="auto"/>
          <w:sz w:val="22"/>
          <w:szCs w:val="22"/>
          <w:u w:val="single"/>
        </w:rPr>
      </w:pPr>
    </w:p>
    <w:p w14:paraId="6D99FB2B" w14:textId="77777777" w:rsidR="00E476C9" w:rsidRPr="00597A09" w:rsidRDefault="00E476C9" w:rsidP="007031F0">
      <w:pPr>
        <w:pStyle w:val="Default"/>
        <w:rPr>
          <w:rFonts w:asciiTheme="minorHAnsi" w:hAnsiTheme="minorHAnsi" w:cstheme="minorHAnsi"/>
          <w:b/>
          <w:color w:val="auto"/>
          <w:sz w:val="22"/>
          <w:szCs w:val="22"/>
          <w:u w:val="single"/>
        </w:rPr>
      </w:pPr>
    </w:p>
    <w:p w14:paraId="474590A4" w14:textId="77777777" w:rsidR="00E476C9" w:rsidRPr="00597A09" w:rsidRDefault="00E476C9" w:rsidP="007031F0">
      <w:pPr>
        <w:pStyle w:val="Default"/>
        <w:rPr>
          <w:rFonts w:asciiTheme="minorHAnsi" w:hAnsiTheme="minorHAnsi" w:cstheme="minorHAnsi"/>
          <w:b/>
          <w:color w:val="auto"/>
          <w:sz w:val="22"/>
          <w:szCs w:val="22"/>
          <w:u w:val="single"/>
        </w:rPr>
      </w:pPr>
    </w:p>
    <w:p w14:paraId="52CAAC55" w14:textId="77777777" w:rsidR="00E476C9" w:rsidRPr="00597A09" w:rsidRDefault="00E476C9" w:rsidP="007031F0">
      <w:pPr>
        <w:pStyle w:val="Default"/>
        <w:rPr>
          <w:rFonts w:asciiTheme="minorHAnsi" w:hAnsiTheme="minorHAnsi" w:cstheme="minorHAnsi"/>
          <w:b/>
          <w:color w:val="auto"/>
          <w:sz w:val="22"/>
          <w:szCs w:val="22"/>
          <w:u w:val="single"/>
        </w:rPr>
      </w:pPr>
    </w:p>
    <w:p w14:paraId="44422107" w14:textId="1D0EAD44" w:rsidR="00A33AC1" w:rsidRDefault="00A33AC1">
      <w:pPr>
        <w:rPr>
          <w:rFonts w:cstheme="minorHAnsi"/>
          <w:b/>
          <w:u w:val="single"/>
          <w:lang w:val="en-GB"/>
        </w:rPr>
      </w:pPr>
      <w:r w:rsidRPr="00517A4B">
        <w:rPr>
          <w:rFonts w:cstheme="minorHAnsi"/>
          <w:b/>
          <w:u w:val="single"/>
          <w:lang w:val="en-US"/>
        </w:rPr>
        <w:br w:type="page"/>
      </w:r>
    </w:p>
    <w:p w14:paraId="5719CBA4" w14:textId="77777777" w:rsidR="00E476C9" w:rsidRPr="00597A09" w:rsidRDefault="00E476C9" w:rsidP="007031F0">
      <w:pPr>
        <w:pStyle w:val="Default"/>
        <w:rPr>
          <w:rFonts w:asciiTheme="minorHAnsi" w:hAnsiTheme="minorHAnsi" w:cstheme="minorHAnsi"/>
          <w:b/>
          <w:color w:val="auto"/>
          <w:sz w:val="22"/>
          <w:szCs w:val="22"/>
          <w:u w:val="single"/>
        </w:rPr>
      </w:pPr>
    </w:p>
    <w:p w14:paraId="62C53E5C" w14:textId="77777777" w:rsidR="00026C4D" w:rsidRPr="00597A09" w:rsidRDefault="007A07F9" w:rsidP="00347D6E">
      <w:pPr>
        <w:pStyle w:val="NoSpacing"/>
        <w:jc w:val="center"/>
        <w:rPr>
          <w:rFonts w:cstheme="minorHAnsi"/>
          <w:b/>
          <w:lang w:val="es-ES"/>
        </w:rPr>
      </w:pPr>
      <w:r>
        <w:rPr>
          <w:rFonts w:cstheme="minorHAnsi"/>
          <w:b/>
          <w:noProof/>
          <w:lang w:val="es-ES"/>
        </w:rPr>
        <w:pict w14:anchorId="58EAE40F">
          <v:rect id="_x0000_i1035" alt="" style="width:487.3pt;height:.05pt;mso-width-percent:0;mso-height-percent:0;mso-width-percent:0;mso-height-percent:0" o:hralign="center" o:hrstd="t" o:hr="t" fillcolor="#a0a0a0" stroked="f"/>
        </w:pict>
      </w:r>
    </w:p>
    <w:p w14:paraId="43F64150" w14:textId="77777777" w:rsidR="00026C4D" w:rsidRPr="00597A09" w:rsidRDefault="00772B9E" w:rsidP="00347D6E">
      <w:pPr>
        <w:pStyle w:val="NoSpacing"/>
        <w:jc w:val="center"/>
        <w:rPr>
          <w:rFonts w:cstheme="minorHAnsi"/>
          <w:b/>
          <w:lang w:val="es-ES"/>
        </w:rPr>
      </w:pPr>
      <w:r w:rsidRPr="00597A09">
        <w:rPr>
          <w:rFonts w:cstheme="minorHAnsi"/>
          <w:b/>
          <w:lang w:val="es-ES"/>
        </w:rPr>
        <w:t>EXAMPLES OF WINNING PROPOSALS</w:t>
      </w:r>
    </w:p>
    <w:p w14:paraId="5934777F" w14:textId="77777777" w:rsidR="00026C4D" w:rsidRPr="00597A09" w:rsidRDefault="007A07F9" w:rsidP="00347D6E">
      <w:pPr>
        <w:pStyle w:val="NoSpacing"/>
        <w:jc w:val="center"/>
        <w:rPr>
          <w:rFonts w:cstheme="minorHAnsi"/>
          <w:b/>
          <w:lang w:val="es-ES"/>
        </w:rPr>
      </w:pPr>
      <w:r>
        <w:rPr>
          <w:rFonts w:cstheme="minorHAnsi"/>
          <w:b/>
          <w:noProof/>
          <w:lang w:val="es-ES"/>
        </w:rPr>
        <w:pict w14:anchorId="463C0BE5">
          <v:rect id="_x0000_i1036" alt="" style="width:487.3pt;height:.05pt;mso-width-percent:0;mso-height-percent:0;mso-width-percent:0;mso-height-percent:0" o:hralign="center" o:hrstd="t" o:hr="t" fillcolor="#a0a0a0" stroked="f"/>
        </w:pict>
      </w:r>
    </w:p>
    <w:p w14:paraId="4CD93062" w14:textId="77777777" w:rsidR="00026C4D" w:rsidRPr="00597A09" w:rsidRDefault="00026C4D" w:rsidP="00DA2A9F">
      <w:pPr>
        <w:pStyle w:val="Default"/>
        <w:jc w:val="both"/>
        <w:rPr>
          <w:rFonts w:asciiTheme="minorHAnsi" w:hAnsiTheme="minorHAnsi" w:cstheme="minorHAnsi"/>
          <w:color w:val="auto"/>
          <w:sz w:val="22"/>
          <w:szCs w:val="22"/>
        </w:rPr>
      </w:pPr>
    </w:p>
    <w:p w14:paraId="26A1B1DD" w14:textId="77777777" w:rsidR="004A5A6A" w:rsidRDefault="004A5A6A" w:rsidP="004A5A6A">
      <w:pPr>
        <w:pStyle w:val="Default"/>
        <w:jc w:val="both"/>
        <w:rPr>
          <w:rFonts w:asciiTheme="minorHAnsi" w:hAnsiTheme="minorHAnsi"/>
          <w:color w:val="auto"/>
        </w:rPr>
      </w:pPr>
      <w:r>
        <w:rPr>
          <w:noProof/>
        </w:rPr>
        <w:drawing>
          <wp:inline distT="0" distB="0" distL="0" distR="0" wp14:anchorId="769B37E3" wp14:editId="3BBC0703">
            <wp:extent cx="5731510" cy="1627505"/>
            <wp:effectExtent l="19050" t="19050" r="21590" b="10795"/>
            <wp:docPr id="18"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431401B" w14:textId="77777777" w:rsidR="004A5A6A" w:rsidRDefault="004A5A6A" w:rsidP="004A5A6A">
      <w:pPr>
        <w:pStyle w:val="Default"/>
        <w:jc w:val="both"/>
        <w:rPr>
          <w:rFonts w:asciiTheme="minorHAnsi" w:hAnsiTheme="minorHAnsi"/>
          <w:color w:val="auto"/>
        </w:rPr>
      </w:pPr>
    </w:p>
    <w:p w14:paraId="107516F7" w14:textId="77777777" w:rsidR="004A5A6A" w:rsidRPr="004A5A6A" w:rsidRDefault="004A5A6A" w:rsidP="004A5A6A">
      <w:pPr>
        <w:spacing w:after="0" w:line="240" w:lineRule="auto"/>
        <w:rPr>
          <w:rFonts w:cstheme="minorHAnsi"/>
          <w:lang w:val="en-US"/>
        </w:rPr>
      </w:pPr>
      <w:proofErr w:type="spellStart"/>
      <w:r w:rsidRPr="004A5A6A">
        <w:rPr>
          <w:rFonts w:cstheme="minorHAnsi"/>
          <w:lang w:val="en-US"/>
        </w:rPr>
        <w:t>Socialbnb</w:t>
      </w:r>
      <w:proofErr w:type="spellEnd"/>
      <w:r w:rsidRPr="004A5A6A">
        <w:rPr>
          <w:rFonts w:cstheme="minorHAnsi"/>
          <w:lang w:val="en-US"/>
        </w:rPr>
        <w:t xml:space="preserve">, a project from students from the University of Cologne, is an online platform that connects the growing number of </w:t>
      </w:r>
      <w:proofErr w:type="spellStart"/>
      <w:r w:rsidRPr="004A5A6A">
        <w:rPr>
          <w:rFonts w:cstheme="minorHAnsi"/>
          <w:lang w:val="en-US"/>
        </w:rPr>
        <w:t>travellers</w:t>
      </w:r>
      <w:proofErr w:type="spellEnd"/>
      <w:r w:rsidRPr="004A5A6A">
        <w:rPr>
          <w:rFonts w:cstheme="minorHAnsi"/>
          <w:lang w:val="en-US"/>
        </w:rPr>
        <w:t xml:space="preserve"> with NGOs that offer unused rooms as temporary homestays. The innovative approach aims at stabilizing the cash flow of NGOs. This reduces their donation dependency sustainably, thus increasing the </w:t>
      </w:r>
      <w:proofErr w:type="gramStart"/>
      <w:r w:rsidRPr="004A5A6A">
        <w:rPr>
          <w:rFonts w:cstheme="minorHAnsi"/>
          <w:lang w:val="en-US"/>
        </w:rPr>
        <w:t>long term</w:t>
      </w:r>
      <w:proofErr w:type="gramEnd"/>
      <w:r w:rsidRPr="004A5A6A">
        <w:rPr>
          <w:rFonts w:cstheme="minorHAnsi"/>
          <w:lang w:val="en-US"/>
        </w:rPr>
        <w:t xml:space="preserve"> success of their aid projects. </w:t>
      </w:r>
    </w:p>
    <w:p w14:paraId="76FEBC52" w14:textId="77777777" w:rsidR="004A5A6A" w:rsidRPr="004A5A6A" w:rsidRDefault="004A5A6A" w:rsidP="004A5A6A">
      <w:pPr>
        <w:spacing w:after="0" w:line="240" w:lineRule="auto"/>
        <w:rPr>
          <w:rFonts w:cstheme="minorHAnsi"/>
          <w:lang w:val="en-US"/>
        </w:rPr>
      </w:pPr>
    </w:p>
    <w:p w14:paraId="258B97A4" w14:textId="77777777" w:rsidR="004A5A6A" w:rsidRPr="004A5A6A" w:rsidRDefault="004A5A6A" w:rsidP="004A5A6A">
      <w:pPr>
        <w:spacing w:after="0" w:line="240" w:lineRule="auto"/>
        <w:rPr>
          <w:rFonts w:cstheme="minorHAnsi"/>
          <w:lang w:val="en-US"/>
        </w:rPr>
      </w:pPr>
      <w:r w:rsidRPr="004A5A6A">
        <w:rPr>
          <w:rFonts w:cstheme="minorHAnsi"/>
          <w:lang w:val="en-US"/>
        </w:rPr>
        <w:t xml:space="preserve">Furthermore, the NGOs are provided with a global platform to raise awareness for their cause. An NGO –for example, a local English school in a village in Cambodia –can list their unused bedrooms as a homestay on the </w:t>
      </w:r>
      <w:proofErr w:type="spellStart"/>
      <w:r w:rsidRPr="004A5A6A">
        <w:rPr>
          <w:rFonts w:cstheme="minorHAnsi"/>
          <w:lang w:val="en-US"/>
        </w:rPr>
        <w:t>Socialbnbwebsite</w:t>
      </w:r>
      <w:proofErr w:type="spellEnd"/>
      <w:r w:rsidRPr="004A5A6A">
        <w:rPr>
          <w:rFonts w:cstheme="minorHAnsi"/>
          <w:lang w:val="en-US"/>
        </w:rPr>
        <w:t xml:space="preserve">. </w:t>
      </w:r>
    </w:p>
    <w:p w14:paraId="7745402C" w14:textId="77777777" w:rsidR="004A5A6A" w:rsidRPr="004A5A6A" w:rsidRDefault="004A5A6A" w:rsidP="004A5A6A">
      <w:pPr>
        <w:spacing w:after="0" w:line="240" w:lineRule="auto"/>
        <w:rPr>
          <w:rFonts w:cstheme="minorHAnsi"/>
          <w:lang w:val="en-US"/>
        </w:rPr>
      </w:pPr>
    </w:p>
    <w:p w14:paraId="36BBD0C5" w14:textId="77777777" w:rsidR="004A5A6A" w:rsidRPr="004A5A6A" w:rsidRDefault="004A5A6A" w:rsidP="004A5A6A">
      <w:pPr>
        <w:spacing w:after="0" w:line="240" w:lineRule="auto"/>
        <w:rPr>
          <w:rFonts w:cstheme="minorHAnsi"/>
          <w:lang w:val="en-US"/>
        </w:rPr>
      </w:pPr>
      <w:r w:rsidRPr="004A5A6A">
        <w:rPr>
          <w:rFonts w:cstheme="minorHAnsi"/>
          <w:lang w:val="en-US"/>
        </w:rPr>
        <w:t xml:space="preserve">Any traveler visiting socialbnb.org can now book an overnight stay at homestays powered by the NGO. Socialbnb.org shows the homestay and its merits as well as the profile of the NGO. It features the aid project the </w:t>
      </w:r>
      <w:proofErr w:type="spellStart"/>
      <w:r w:rsidRPr="004A5A6A">
        <w:rPr>
          <w:rFonts w:cstheme="minorHAnsi"/>
          <w:lang w:val="en-US"/>
        </w:rPr>
        <w:t>traveller</w:t>
      </w:r>
      <w:proofErr w:type="spellEnd"/>
      <w:r w:rsidRPr="004A5A6A">
        <w:rPr>
          <w:rFonts w:cstheme="minorHAnsi"/>
          <w:lang w:val="en-US"/>
        </w:rPr>
        <w:t xml:space="preserve"> will be supporting by staying at the homestay–in this example the tourist finances the English teacher. </w:t>
      </w:r>
    </w:p>
    <w:p w14:paraId="5E44E7E9" w14:textId="77777777" w:rsidR="004A5A6A" w:rsidRPr="004A5A6A" w:rsidRDefault="004A5A6A" w:rsidP="004A5A6A">
      <w:pPr>
        <w:spacing w:after="0" w:line="240" w:lineRule="auto"/>
        <w:rPr>
          <w:rFonts w:cstheme="minorHAnsi"/>
          <w:lang w:val="en-US"/>
        </w:rPr>
      </w:pPr>
    </w:p>
    <w:p w14:paraId="1481C763" w14:textId="77777777" w:rsidR="004A5A6A" w:rsidRPr="004A5A6A" w:rsidRDefault="004A5A6A" w:rsidP="004A5A6A">
      <w:pPr>
        <w:spacing w:after="0" w:line="240" w:lineRule="auto"/>
        <w:rPr>
          <w:rFonts w:cstheme="minorHAnsi"/>
          <w:lang w:val="en-US"/>
        </w:rPr>
      </w:pPr>
      <w:r w:rsidRPr="004A5A6A">
        <w:rPr>
          <w:rFonts w:cstheme="minorHAnsi"/>
          <w:lang w:val="en-US"/>
        </w:rPr>
        <w:t xml:space="preserve">Every project </w:t>
      </w:r>
      <w:proofErr w:type="gramStart"/>
      <w:r w:rsidRPr="004A5A6A">
        <w:rPr>
          <w:rFonts w:cstheme="minorHAnsi"/>
          <w:lang w:val="en-US"/>
        </w:rPr>
        <w:t>states</w:t>
      </w:r>
      <w:proofErr w:type="gramEnd"/>
      <w:r w:rsidRPr="004A5A6A">
        <w:rPr>
          <w:rFonts w:cstheme="minorHAnsi"/>
          <w:lang w:val="en-US"/>
        </w:rPr>
        <w:t xml:space="preserve"> specific financing goals to ensure high levels of transparency. This way, the visitors immediately see which </w:t>
      </w:r>
      <w:proofErr w:type="gramStart"/>
      <w:r w:rsidRPr="004A5A6A">
        <w:rPr>
          <w:rFonts w:cstheme="minorHAnsi"/>
          <w:lang w:val="en-US"/>
        </w:rPr>
        <w:t>cause</w:t>
      </w:r>
      <w:proofErr w:type="gramEnd"/>
      <w:r w:rsidRPr="004A5A6A">
        <w:rPr>
          <w:rFonts w:cstheme="minorHAnsi"/>
          <w:lang w:val="en-US"/>
        </w:rPr>
        <w:t xml:space="preserve"> they will be supporting. The benefit for the tourist is a unique and authentic way to experience the country while doing good for local communities. By supporting the aid project, every tourist shapes the local community in a much-needed way. In the future, the homestays powered by an NGO will be a real alternative on the accommodations market.</w:t>
      </w:r>
    </w:p>
    <w:p w14:paraId="51CAF077" w14:textId="77777777" w:rsidR="004A5A6A" w:rsidRPr="000E5E6A" w:rsidRDefault="004A5A6A" w:rsidP="004A5A6A">
      <w:pPr>
        <w:spacing w:after="0" w:line="240" w:lineRule="auto"/>
        <w:rPr>
          <w:rFonts w:ascii="Arial" w:hAnsi="Arial" w:cs="Arial"/>
          <w:sz w:val="20"/>
          <w:szCs w:val="20"/>
          <w:lang w:val="en-US"/>
        </w:rPr>
      </w:pPr>
    </w:p>
    <w:p w14:paraId="7177D45A" w14:textId="77777777" w:rsidR="004A5A6A" w:rsidRDefault="004A5A6A" w:rsidP="004A5A6A">
      <w:pPr>
        <w:pStyle w:val="Default"/>
        <w:jc w:val="both"/>
        <w:rPr>
          <w:rFonts w:asciiTheme="minorHAnsi" w:hAnsiTheme="minorHAnsi"/>
          <w:color w:val="auto"/>
          <w:sz w:val="22"/>
          <w:szCs w:val="22"/>
        </w:rPr>
      </w:pPr>
    </w:p>
    <w:p w14:paraId="1D1A79B5" w14:textId="77777777" w:rsidR="004A5A6A" w:rsidRDefault="004A5A6A" w:rsidP="004A5A6A">
      <w:pPr>
        <w:pStyle w:val="Default"/>
        <w:jc w:val="both"/>
        <w:rPr>
          <w:rFonts w:asciiTheme="minorHAnsi" w:hAnsiTheme="minorHAnsi"/>
          <w:color w:val="auto"/>
          <w:sz w:val="22"/>
          <w:szCs w:val="22"/>
        </w:rPr>
      </w:pPr>
    </w:p>
    <w:p w14:paraId="1BBBD5B8" w14:textId="77777777" w:rsidR="004A5A6A" w:rsidRDefault="004A5A6A" w:rsidP="004A5A6A">
      <w:pPr>
        <w:pStyle w:val="Default"/>
        <w:jc w:val="both"/>
        <w:rPr>
          <w:rFonts w:asciiTheme="minorHAnsi" w:hAnsiTheme="minorHAnsi"/>
          <w:color w:val="auto"/>
          <w:sz w:val="22"/>
          <w:szCs w:val="22"/>
        </w:rPr>
      </w:pPr>
    </w:p>
    <w:p w14:paraId="1002B9D4" w14:textId="77777777" w:rsidR="004A5A6A" w:rsidRDefault="004A5A6A" w:rsidP="004A5A6A">
      <w:pPr>
        <w:pStyle w:val="Default"/>
        <w:jc w:val="both"/>
        <w:rPr>
          <w:rFonts w:asciiTheme="minorHAnsi" w:hAnsiTheme="minorHAnsi"/>
          <w:color w:val="auto"/>
          <w:sz w:val="22"/>
          <w:szCs w:val="22"/>
        </w:rPr>
      </w:pPr>
    </w:p>
    <w:p w14:paraId="539FC684" w14:textId="77777777" w:rsidR="004A5A6A" w:rsidRDefault="004A5A6A" w:rsidP="004A5A6A">
      <w:pPr>
        <w:pStyle w:val="Default"/>
        <w:jc w:val="both"/>
        <w:rPr>
          <w:rFonts w:asciiTheme="minorHAnsi" w:hAnsiTheme="minorHAnsi"/>
          <w:color w:val="auto"/>
          <w:sz w:val="22"/>
          <w:szCs w:val="22"/>
        </w:rPr>
      </w:pPr>
    </w:p>
    <w:p w14:paraId="338FA140" w14:textId="77777777" w:rsidR="004A5A6A" w:rsidRDefault="004A5A6A" w:rsidP="004A5A6A">
      <w:pPr>
        <w:pStyle w:val="Default"/>
        <w:jc w:val="both"/>
        <w:rPr>
          <w:rFonts w:asciiTheme="minorHAnsi" w:hAnsiTheme="minorHAnsi"/>
          <w:color w:val="auto"/>
          <w:sz w:val="22"/>
          <w:szCs w:val="22"/>
        </w:rPr>
      </w:pPr>
    </w:p>
    <w:p w14:paraId="2829F249" w14:textId="77777777" w:rsidR="004A5A6A" w:rsidRDefault="004A5A6A" w:rsidP="004A5A6A">
      <w:pPr>
        <w:pStyle w:val="Default"/>
        <w:jc w:val="both"/>
        <w:rPr>
          <w:rFonts w:asciiTheme="minorHAnsi" w:hAnsiTheme="minorHAnsi"/>
          <w:color w:val="auto"/>
          <w:sz w:val="22"/>
          <w:szCs w:val="22"/>
        </w:rPr>
      </w:pPr>
    </w:p>
    <w:p w14:paraId="6C40B2C8" w14:textId="77777777" w:rsidR="004A5A6A" w:rsidRDefault="004A5A6A" w:rsidP="004A5A6A">
      <w:pPr>
        <w:pStyle w:val="Default"/>
        <w:jc w:val="both"/>
        <w:rPr>
          <w:rFonts w:asciiTheme="minorHAnsi" w:hAnsiTheme="minorHAnsi"/>
          <w:color w:val="auto"/>
          <w:sz w:val="22"/>
          <w:szCs w:val="22"/>
        </w:rPr>
      </w:pPr>
    </w:p>
    <w:p w14:paraId="0917A1D0" w14:textId="77777777" w:rsidR="004A5A6A" w:rsidRDefault="004A5A6A" w:rsidP="004A5A6A">
      <w:pPr>
        <w:pStyle w:val="Default"/>
        <w:jc w:val="both"/>
        <w:rPr>
          <w:rFonts w:asciiTheme="minorHAnsi" w:hAnsiTheme="minorHAnsi"/>
          <w:color w:val="auto"/>
          <w:sz w:val="22"/>
          <w:szCs w:val="22"/>
        </w:rPr>
      </w:pPr>
    </w:p>
    <w:p w14:paraId="6AA7657A" w14:textId="77777777" w:rsidR="004A5A6A" w:rsidRDefault="004A5A6A" w:rsidP="004A5A6A">
      <w:pPr>
        <w:pStyle w:val="Default"/>
        <w:jc w:val="both"/>
        <w:rPr>
          <w:rFonts w:asciiTheme="minorHAnsi" w:hAnsiTheme="minorHAnsi"/>
          <w:color w:val="auto"/>
          <w:sz w:val="22"/>
          <w:szCs w:val="22"/>
        </w:rPr>
      </w:pPr>
    </w:p>
    <w:p w14:paraId="32ECED03" w14:textId="77777777" w:rsidR="004A5A6A" w:rsidRDefault="004A5A6A" w:rsidP="004A5A6A">
      <w:pPr>
        <w:pStyle w:val="Default"/>
        <w:jc w:val="both"/>
        <w:rPr>
          <w:rFonts w:asciiTheme="minorHAnsi" w:hAnsiTheme="minorHAnsi"/>
          <w:color w:val="auto"/>
          <w:sz w:val="22"/>
          <w:szCs w:val="22"/>
        </w:rPr>
      </w:pPr>
    </w:p>
    <w:p w14:paraId="464D50F3" w14:textId="77777777" w:rsidR="004A5A6A" w:rsidRDefault="004A5A6A" w:rsidP="004A5A6A">
      <w:pPr>
        <w:pStyle w:val="Default"/>
        <w:jc w:val="both"/>
        <w:rPr>
          <w:rFonts w:asciiTheme="minorHAnsi" w:hAnsiTheme="minorHAnsi"/>
          <w:color w:val="auto"/>
          <w:sz w:val="22"/>
          <w:szCs w:val="22"/>
        </w:rPr>
      </w:pPr>
    </w:p>
    <w:p w14:paraId="1F275159" w14:textId="77777777" w:rsidR="004A5A6A" w:rsidRDefault="004A5A6A" w:rsidP="004A5A6A">
      <w:pPr>
        <w:pStyle w:val="Default"/>
        <w:jc w:val="both"/>
        <w:rPr>
          <w:rFonts w:asciiTheme="minorHAnsi" w:hAnsiTheme="minorHAnsi"/>
          <w:color w:val="auto"/>
          <w:sz w:val="22"/>
          <w:szCs w:val="22"/>
        </w:rPr>
      </w:pPr>
    </w:p>
    <w:p w14:paraId="4268795B" w14:textId="77777777" w:rsidR="004A5A6A" w:rsidRDefault="004A5A6A" w:rsidP="004A5A6A">
      <w:pPr>
        <w:pStyle w:val="Default"/>
        <w:jc w:val="both"/>
        <w:rPr>
          <w:rFonts w:asciiTheme="minorHAnsi" w:hAnsiTheme="minorHAnsi"/>
          <w:color w:val="auto"/>
          <w:sz w:val="22"/>
          <w:szCs w:val="22"/>
        </w:rPr>
      </w:pPr>
    </w:p>
    <w:p w14:paraId="3D047079" w14:textId="77777777" w:rsidR="004A5A6A" w:rsidRDefault="004A5A6A" w:rsidP="004A5A6A">
      <w:pPr>
        <w:pStyle w:val="Default"/>
        <w:jc w:val="both"/>
        <w:rPr>
          <w:rFonts w:asciiTheme="minorHAnsi" w:hAnsiTheme="minorHAnsi"/>
          <w:color w:val="auto"/>
          <w:sz w:val="22"/>
          <w:szCs w:val="22"/>
        </w:rPr>
      </w:pPr>
    </w:p>
    <w:p w14:paraId="6E5BB8AE" w14:textId="77777777" w:rsidR="004A5A6A" w:rsidRDefault="004A5A6A" w:rsidP="004A5A6A">
      <w:pPr>
        <w:pStyle w:val="Default"/>
        <w:jc w:val="both"/>
        <w:rPr>
          <w:rFonts w:asciiTheme="minorHAnsi" w:hAnsiTheme="minorHAnsi"/>
          <w:color w:val="auto"/>
          <w:sz w:val="22"/>
          <w:szCs w:val="22"/>
        </w:rPr>
      </w:pPr>
    </w:p>
    <w:p w14:paraId="4FC8EC89" w14:textId="77777777" w:rsidR="004A5A6A" w:rsidRDefault="004A5A6A" w:rsidP="004A5A6A">
      <w:pPr>
        <w:pStyle w:val="Default"/>
        <w:jc w:val="both"/>
        <w:rPr>
          <w:rFonts w:asciiTheme="minorHAnsi" w:hAnsiTheme="minorHAnsi"/>
          <w:color w:val="auto"/>
          <w:sz w:val="22"/>
          <w:szCs w:val="22"/>
        </w:rPr>
      </w:pPr>
    </w:p>
    <w:p w14:paraId="6A273163" w14:textId="77777777" w:rsidR="004A5A6A" w:rsidRDefault="004A5A6A" w:rsidP="004A5A6A">
      <w:pPr>
        <w:pStyle w:val="Default"/>
        <w:jc w:val="both"/>
        <w:rPr>
          <w:rFonts w:asciiTheme="minorHAnsi" w:hAnsiTheme="minorHAnsi"/>
          <w:color w:val="auto"/>
          <w:sz w:val="22"/>
          <w:szCs w:val="22"/>
        </w:rPr>
      </w:pPr>
    </w:p>
    <w:p w14:paraId="7C9E9933" w14:textId="77777777" w:rsidR="004A5A6A" w:rsidRDefault="004A5A6A" w:rsidP="004A5A6A">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3765C832" wp14:editId="56BDF24A">
            <wp:extent cx="6104255" cy="339513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6B682B7E" w14:textId="77777777" w:rsidR="004A5A6A" w:rsidRDefault="004A5A6A" w:rsidP="004A5A6A">
      <w:pPr>
        <w:pStyle w:val="Default"/>
        <w:jc w:val="both"/>
        <w:rPr>
          <w:rFonts w:asciiTheme="minorHAnsi" w:hAnsiTheme="minorHAnsi"/>
          <w:color w:val="auto"/>
          <w:sz w:val="22"/>
          <w:szCs w:val="22"/>
        </w:rPr>
      </w:pPr>
    </w:p>
    <w:p w14:paraId="16596541" w14:textId="77777777" w:rsidR="004A5A6A" w:rsidRPr="004A5A6A" w:rsidRDefault="004A5A6A" w:rsidP="004A5A6A">
      <w:pPr>
        <w:rPr>
          <w:rFonts w:cstheme="minorHAnsi"/>
          <w:lang w:val="en-US"/>
        </w:rPr>
      </w:pPr>
      <w:proofErr w:type="spellStart"/>
      <w:r w:rsidRPr="004A5A6A">
        <w:rPr>
          <w:rFonts w:cstheme="minorHAnsi"/>
          <w:lang w:val="en-US"/>
        </w:rPr>
        <w:t>Foodprint</w:t>
      </w:r>
      <w:proofErr w:type="spellEnd"/>
      <w:r w:rsidRPr="004A5A6A">
        <w:rPr>
          <w:rFonts w:cstheme="minorHAnsi"/>
          <w:lang w:val="en-US"/>
        </w:rPr>
        <w:t xml:space="preserve"> was created by students at the University of Nottingham to tackle the problems of food waste and food poverty in Nottingham, acting as an intermediary between supermarkets, wholesalers, charities, and the people of Nottingham. </w:t>
      </w:r>
      <w:proofErr w:type="spellStart"/>
      <w:r w:rsidRPr="004A5A6A">
        <w:rPr>
          <w:rFonts w:cstheme="minorHAnsi"/>
          <w:lang w:val="en-US"/>
        </w:rPr>
        <w:t>Foodprint</w:t>
      </w:r>
      <w:proofErr w:type="spellEnd"/>
      <w:r w:rsidRPr="004A5A6A">
        <w:rPr>
          <w:rFonts w:cstheme="minorHAnsi"/>
          <w:lang w:val="en-US"/>
        </w:rPr>
        <w:t xml:space="preserve"> collects food from partners that would otherwise go to landfill and takes it to their social supermarket in </w:t>
      </w:r>
      <w:proofErr w:type="spellStart"/>
      <w:r w:rsidRPr="004A5A6A">
        <w:rPr>
          <w:rFonts w:cstheme="minorHAnsi"/>
          <w:lang w:val="en-US"/>
        </w:rPr>
        <w:t>Sneinton</w:t>
      </w:r>
      <w:proofErr w:type="spellEnd"/>
      <w:r w:rsidRPr="004A5A6A">
        <w:rPr>
          <w:rFonts w:cstheme="minorHAnsi"/>
          <w:lang w:val="en-US"/>
        </w:rPr>
        <w:t xml:space="preserve">. </w:t>
      </w:r>
    </w:p>
    <w:p w14:paraId="7E8E386A" w14:textId="77777777" w:rsidR="004A5A6A" w:rsidRPr="004A5A6A" w:rsidRDefault="004A5A6A" w:rsidP="004A5A6A">
      <w:pPr>
        <w:rPr>
          <w:rFonts w:cstheme="minorHAnsi"/>
          <w:lang w:val="en-US"/>
        </w:rPr>
      </w:pPr>
      <w:r w:rsidRPr="004A5A6A">
        <w:rPr>
          <w:rFonts w:cstheme="minorHAnsi"/>
          <w:lang w:val="en-US"/>
        </w:rPr>
        <w:t>From there, the food is sorted and redistributed to those experiencing food poverty in the city, be this through the network of community-eating cafes, food banks, and school breakfast clubs. The food that is not redistributed is sold in their shop at extremely discounted prices, making good food accessible and affordable.</w:t>
      </w:r>
    </w:p>
    <w:p w14:paraId="3117377D" w14:textId="77777777" w:rsidR="004A5A6A" w:rsidRPr="004A5A6A" w:rsidRDefault="004A5A6A" w:rsidP="004A5A6A">
      <w:pPr>
        <w:rPr>
          <w:rFonts w:cstheme="minorHAnsi"/>
          <w:lang w:val="en-US"/>
        </w:rPr>
      </w:pPr>
      <w:r w:rsidRPr="004A5A6A">
        <w:rPr>
          <w:rFonts w:cstheme="minorHAnsi"/>
          <w:lang w:val="en-US"/>
        </w:rPr>
        <w:t xml:space="preserve">Since the shop’s opening in December 2017, they have made a big </w:t>
      </w:r>
      <w:proofErr w:type="gramStart"/>
      <w:r w:rsidRPr="004A5A6A">
        <w:rPr>
          <w:rFonts w:cstheme="minorHAnsi"/>
          <w:lang w:val="en-US"/>
        </w:rPr>
        <w:t>impact</w:t>
      </w:r>
      <w:proofErr w:type="gramEnd"/>
      <w:r w:rsidRPr="004A5A6A">
        <w:rPr>
          <w:rFonts w:cstheme="minorHAnsi"/>
          <w:lang w:val="en-US"/>
        </w:rPr>
        <w:t xml:space="preserve"> and this is increasing all the time. In 2019 – they saved 34,000kg of food from landfill, redistributed over 2,700kg, saved 117,000kg of CO2, impacted over 744 individuals each week, recruited over 25 active volunteers.</w:t>
      </w:r>
    </w:p>
    <w:p w14:paraId="62B88F59" w14:textId="77777777" w:rsidR="004A5A6A" w:rsidRPr="00B60E3E" w:rsidRDefault="004A5A6A" w:rsidP="004A5A6A">
      <w:pPr>
        <w:pStyle w:val="Default"/>
        <w:jc w:val="both"/>
        <w:rPr>
          <w:rFonts w:asciiTheme="minorHAnsi" w:hAnsiTheme="minorHAnsi" w:cstheme="minorHAnsi"/>
          <w:color w:val="auto"/>
          <w:sz w:val="22"/>
          <w:szCs w:val="22"/>
        </w:rPr>
      </w:pPr>
      <w:r w:rsidRPr="00B60E3E">
        <w:rPr>
          <w:rFonts w:asciiTheme="minorHAnsi" w:hAnsiTheme="minorHAnsi" w:cstheme="minorHAnsi"/>
          <w:sz w:val="22"/>
          <w:szCs w:val="22"/>
        </w:rPr>
        <w:t xml:space="preserve">Due to the COVID-19 crisis, the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team wanted to do everything they could to relieve some of the pressure on the community. Using a recently renovated van,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on Wheels was able to provide food bundles to retirement homes and deliver necessary supplies to those unable to provide for themselves during this difficult and unprecedented time.</w:t>
      </w:r>
    </w:p>
    <w:p w14:paraId="5D603A79" w14:textId="77777777" w:rsidR="004A5A6A" w:rsidRPr="00B60E3E" w:rsidRDefault="004A5A6A" w:rsidP="004A5A6A">
      <w:pPr>
        <w:pStyle w:val="Default"/>
        <w:jc w:val="both"/>
        <w:rPr>
          <w:rFonts w:asciiTheme="minorHAnsi" w:hAnsiTheme="minorHAnsi" w:cstheme="minorHAnsi"/>
          <w:color w:val="auto"/>
          <w:sz w:val="22"/>
          <w:szCs w:val="22"/>
        </w:rPr>
      </w:pPr>
    </w:p>
    <w:p w14:paraId="4FB0186F" w14:textId="77777777" w:rsidR="004A5A6A" w:rsidRDefault="004A5A6A" w:rsidP="004A5A6A">
      <w:pPr>
        <w:pStyle w:val="Default"/>
        <w:jc w:val="both"/>
        <w:rPr>
          <w:rFonts w:asciiTheme="minorHAnsi" w:hAnsiTheme="minorHAnsi"/>
          <w:color w:val="auto"/>
          <w:sz w:val="22"/>
          <w:szCs w:val="22"/>
        </w:rPr>
      </w:pPr>
    </w:p>
    <w:p w14:paraId="31A64A6B" w14:textId="77777777" w:rsidR="004A5A6A" w:rsidRDefault="004A5A6A" w:rsidP="004A5A6A">
      <w:pPr>
        <w:pStyle w:val="Default"/>
        <w:jc w:val="both"/>
        <w:rPr>
          <w:rFonts w:asciiTheme="minorHAnsi" w:hAnsiTheme="minorHAnsi"/>
          <w:color w:val="auto"/>
          <w:sz w:val="22"/>
          <w:szCs w:val="22"/>
        </w:rPr>
      </w:pPr>
    </w:p>
    <w:p w14:paraId="5381BA85" w14:textId="77777777" w:rsidR="004A5A6A" w:rsidRDefault="004A5A6A" w:rsidP="004A5A6A">
      <w:pPr>
        <w:pStyle w:val="Default"/>
        <w:jc w:val="both"/>
        <w:rPr>
          <w:rFonts w:asciiTheme="minorHAnsi" w:hAnsiTheme="minorHAnsi"/>
          <w:color w:val="auto"/>
          <w:sz w:val="22"/>
          <w:szCs w:val="22"/>
        </w:rPr>
      </w:pPr>
    </w:p>
    <w:p w14:paraId="32DD5D61" w14:textId="77777777" w:rsidR="004A5A6A" w:rsidRDefault="004A5A6A" w:rsidP="004A5A6A">
      <w:pPr>
        <w:pStyle w:val="Default"/>
        <w:jc w:val="both"/>
        <w:rPr>
          <w:rFonts w:asciiTheme="minorHAnsi" w:hAnsiTheme="minorHAnsi"/>
          <w:color w:val="auto"/>
          <w:sz w:val="22"/>
          <w:szCs w:val="22"/>
        </w:rPr>
      </w:pPr>
    </w:p>
    <w:p w14:paraId="71541CA4" w14:textId="77777777" w:rsidR="004A5A6A" w:rsidRDefault="004A5A6A" w:rsidP="004A5A6A">
      <w:pPr>
        <w:pStyle w:val="Default"/>
        <w:jc w:val="both"/>
        <w:rPr>
          <w:rFonts w:asciiTheme="minorHAnsi" w:hAnsiTheme="minorHAnsi"/>
          <w:color w:val="auto"/>
          <w:sz w:val="22"/>
          <w:szCs w:val="22"/>
        </w:rPr>
      </w:pPr>
    </w:p>
    <w:p w14:paraId="42DBA794" w14:textId="77777777" w:rsidR="004A5A6A" w:rsidRDefault="004A5A6A" w:rsidP="004A5A6A">
      <w:pPr>
        <w:pStyle w:val="Default"/>
        <w:jc w:val="both"/>
        <w:rPr>
          <w:rFonts w:asciiTheme="minorHAnsi" w:hAnsiTheme="minorHAnsi"/>
          <w:color w:val="auto"/>
          <w:sz w:val="22"/>
          <w:szCs w:val="22"/>
        </w:rPr>
      </w:pPr>
    </w:p>
    <w:p w14:paraId="7FB8B719" w14:textId="77777777" w:rsidR="004A5A6A" w:rsidRDefault="004A5A6A" w:rsidP="004A5A6A">
      <w:pPr>
        <w:pStyle w:val="Default"/>
        <w:jc w:val="both"/>
        <w:rPr>
          <w:rFonts w:asciiTheme="minorHAnsi" w:hAnsiTheme="minorHAnsi"/>
          <w:color w:val="auto"/>
          <w:sz w:val="22"/>
          <w:szCs w:val="22"/>
        </w:rPr>
      </w:pPr>
    </w:p>
    <w:p w14:paraId="6C552E38" w14:textId="77777777" w:rsidR="004A5A6A" w:rsidRDefault="004A5A6A" w:rsidP="004A5A6A">
      <w:pPr>
        <w:pStyle w:val="Default"/>
        <w:jc w:val="both"/>
        <w:rPr>
          <w:rFonts w:asciiTheme="minorHAnsi" w:hAnsiTheme="minorHAnsi" w:cs="Arial"/>
          <w:sz w:val="22"/>
          <w:szCs w:val="22"/>
        </w:rPr>
      </w:pPr>
    </w:p>
    <w:p w14:paraId="1ADB092A" w14:textId="77777777" w:rsidR="004A5A6A" w:rsidRDefault="004A5A6A" w:rsidP="004A5A6A">
      <w:pPr>
        <w:pStyle w:val="Default"/>
        <w:jc w:val="both"/>
        <w:rPr>
          <w:rFonts w:asciiTheme="minorHAnsi" w:hAnsiTheme="minorHAnsi" w:cs="Arial"/>
          <w:sz w:val="22"/>
          <w:szCs w:val="22"/>
        </w:rPr>
      </w:pPr>
    </w:p>
    <w:p w14:paraId="5FFB5C9C" w14:textId="77777777" w:rsidR="004A5A6A" w:rsidRDefault="004A5A6A" w:rsidP="004A5A6A">
      <w:pPr>
        <w:spacing w:after="0" w:line="240" w:lineRule="auto"/>
        <w:jc w:val="both"/>
        <w:rPr>
          <w:rFonts w:cs="Arial"/>
          <w:lang w:val="en-GB"/>
        </w:rPr>
      </w:pPr>
      <w:r w:rsidRPr="00722692">
        <w:rPr>
          <w:rFonts w:cs="Arial"/>
          <w:noProof/>
          <w:lang w:val="en-GB"/>
        </w:rPr>
        <w:drawing>
          <wp:inline distT="0" distB="0" distL="0" distR="0" wp14:anchorId="5004EFB3" wp14:editId="686C98AA">
            <wp:extent cx="6019800" cy="2006600"/>
            <wp:effectExtent l="19050" t="19050" r="19050" b="1270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491CAA08" w14:textId="77777777" w:rsidR="004A5A6A" w:rsidRDefault="004A5A6A" w:rsidP="004A5A6A">
      <w:pPr>
        <w:spacing w:after="0" w:line="240" w:lineRule="auto"/>
        <w:jc w:val="both"/>
        <w:rPr>
          <w:rFonts w:cs="Arial"/>
          <w:lang w:val="en-GB"/>
        </w:rPr>
      </w:pPr>
    </w:p>
    <w:p w14:paraId="6BB3DB2E" w14:textId="77777777" w:rsidR="004A5A6A" w:rsidRDefault="004A5A6A" w:rsidP="004A5A6A">
      <w:pPr>
        <w:spacing w:after="0" w:line="240" w:lineRule="auto"/>
        <w:jc w:val="both"/>
        <w:rPr>
          <w:rFonts w:cs="Arial"/>
          <w:lang w:val="en-GB"/>
        </w:rPr>
      </w:pPr>
    </w:p>
    <w:p w14:paraId="6DEC7197"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r w:rsidRPr="00722692">
        <w:rPr>
          <w:rFonts w:eastAsia="Times New Roman" w:cstheme="minorHAnsi"/>
          <w:lang w:val="en" w:eastAsia="en-GB"/>
        </w:rPr>
        <w:t xml:space="preserve">Proximo is a project from a student team from the UAM Madrid.  Its focuses on </w:t>
      </w:r>
      <w:r>
        <w:rPr>
          <w:rFonts w:cstheme="minorHAnsi"/>
          <w:lang w:val="en-US"/>
        </w:rPr>
        <w:t>c</w:t>
      </w:r>
      <w:r w:rsidRPr="00722692">
        <w:rPr>
          <w:rFonts w:cstheme="minorHAnsi"/>
          <w:lang w:val="en-US"/>
        </w:rPr>
        <w:t>onnecting Volunteers and NGOs to maximize social impact</w:t>
      </w:r>
    </w:p>
    <w:p w14:paraId="22CE8DB1"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p>
    <w:p w14:paraId="691E7F10" w14:textId="77777777" w:rsidR="004A5A6A" w:rsidRPr="004A5A6A" w:rsidRDefault="004A5A6A" w:rsidP="004A5A6A">
      <w:pPr>
        <w:autoSpaceDE w:val="0"/>
        <w:autoSpaceDN w:val="0"/>
        <w:adjustRightInd w:val="0"/>
        <w:spacing w:after="0" w:line="240" w:lineRule="auto"/>
        <w:rPr>
          <w:rFonts w:cstheme="minorHAnsi"/>
          <w:lang w:val="en-US"/>
        </w:rPr>
      </w:pPr>
      <w:r w:rsidRPr="00722692">
        <w:rPr>
          <w:rFonts w:eastAsia="Times New Roman" w:cstheme="minorHAnsi"/>
          <w:lang w:val="en" w:eastAsia="en-GB"/>
        </w:rPr>
        <w:t xml:space="preserve">Having worked with several NGOs to help on volunteering initiatives, </w:t>
      </w:r>
      <w:proofErr w:type="gramStart"/>
      <w:r w:rsidRPr="00722692">
        <w:rPr>
          <w:rFonts w:eastAsia="Times New Roman" w:cstheme="minorHAnsi"/>
          <w:lang w:val="en" w:eastAsia="en-GB"/>
        </w:rPr>
        <w:t xml:space="preserve">it is clear that </w:t>
      </w:r>
      <w:r w:rsidRPr="004A5A6A">
        <w:rPr>
          <w:rFonts w:cstheme="minorHAnsi"/>
          <w:lang w:val="en-US"/>
        </w:rPr>
        <w:t>there</w:t>
      </w:r>
      <w:proofErr w:type="gramEnd"/>
      <w:r w:rsidRPr="004A5A6A">
        <w:rPr>
          <w:rFonts w:cstheme="minorHAnsi"/>
          <w:lang w:val="en-US"/>
        </w:rPr>
        <w:t xml:space="preserve"> are numerous social actions which are not being carried out, due to the lack of volunteers. Although people are willing to help, this becomes difficult to achieve because of the inefficient transmission of information about the social needs surrounding them.</w:t>
      </w:r>
    </w:p>
    <w:p w14:paraId="51FD78C1"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p>
    <w:p w14:paraId="040E6C31" w14:textId="77777777" w:rsidR="004A5A6A" w:rsidRPr="004A5A6A" w:rsidRDefault="004A5A6A" w:rsidP="004A5A6A">
      <w:pPr>
        <w:autoSpaceDE w:val="0"/>
        <w:autoSpaceDN w:val="0"/>
        <w:adjustRightInd w:val="0"/>
        <w:spacing w:after="0" w:line="240" w:lineRule="auto"/>
        <w:rPr>
          <w:rFonts w:cstheme="minorHAnsi"/>
          <w:lang w:val="en-US"/>
        </w:rPr>
      </w:pPr>
      <w:r w:rsidRPr="00722692">
        <w:rPr>
          <w:rFonts w:eastAsia="Times New Roman" w:cstheme="minorHAnsi"/>
          <w:color w:val="222222"/>
          <w:lang w:val="en" w:eastAsia="en-GB"/>
        </w:rPr>
        <w:t>This project plans to connect people who are seeking volunteer opportunities with NGOs that are looking for volunteers for specific projects. The proposal includes the generation of a mobile application where volunteers can find various social activities based on geolocation. Activities will be filtered by time preferences (date and duration), volunteer experience and the type of skills required.</w:t>
      </w:r>
      <w:r w:rsidRPr="004A5A6A">
        <w:rPr>
          <w:rFonts w:cstheme="minorHAnsi"/>
          <w:lang w:val="en-US"/>
        </w:rPr>
        <w:t xml:space="preserve"> </w:t>
      </w:r>
    </w:p>
    <w:p w14:paraId="385952BE" w14:textId="77777777" w:rsidR="004A5A6A" w:rsidRPr="004A5A6A" w:rsidRDefault="004A5A6A" w:rsidP="004A5A6A">
      <w:pPr>
        <w:autoSpaceDE w:val="0"/>
        <w:autoSpaceDN w:val="0"/>
        <w:adjustRightInd w:val="0"/>
        <w:spacing w:after="0" w:line="240" w:lineRule="auto"/>
        <w:rPr>
          <w:rFonts w:cstheme="minorHAnsi"/>
          <w:lang w:val="en-US"/>
        </w:rPr>
      </w:pPr>
    </w:p>
    <w:p w14:paraId="55C80CAD" w14:textId="2929AE84" w:rsidR="004A5A6A" w:rsidRPr="00722692" w:rsidRDefault="004A5A6A" w:rsidP="004A5A6A">
      <w:pPr>
        <w:autoSpaceDE w:val="0"/>
        <w:autoSpaceDN w:val="0"/>
        <w:adjustRightInd w:val="0"/>
        <w:spacing w:after="0" w:line="240" w:lineRule="auto"/>
        <w:rPr>
          <w:rFonts w:cstheme="minorHAnsi"/>
          <w:color w:val="000000"/>
          <w:lang w:val="en-US"/>
        </w:rPr>
      </w:pPr>
      <w:r w:rsidRPr="004A5A6A">
        <w:rPr>
          <w:rFonts w:cstheme="minorHAnsi"/>
          <w:lang w:val="en-US"/>
        </w:rPr>
        <w:t>This is a unique approach in Spain, since we are not only connecting people with NGOs, but also connecting volunteers’ skills with the person of the NGO in charge of one specific social activity of a specific duration, on a specific date, on a specific place.  The aim is to become the “The Volunteering Tinder” of our city - “Making it easy to transform your time in time to offer”</w:t>
      </w:r>
      <w:r>
        <w:rPr>
          <w:rFonts w:cstheme="minorHAnsi"/>
          <w:lang w:val="en-US"/>
        </w:rPr>
        <w:t>.</w:t>
      </w:r>
    </w:p>
    <w:p w14:paraId="587B2A63" w14:textId="281772F4" w:rsidR="00606DD9" w:rsidRPr="004A5A6A" w:rsidRDefault="00606DD9" w:rsidP="004A5A6A">
      <w:pPr>
        <w:pStyle w:val="Default"/>
        <w:jc w:val="both"/>
        <w:rPr>
          <w:rFonts w:cstheme="minorHAnsi"/>
          <w:lang w:val="en-US"/>
        </w:rPr>
      </w:pPr>
    </w:p>
    <w:sectPr w:rsidR="00606DD9" w:rsidRPr="004A5A6A" w:rsidSect="00304EB5">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7BC3D" w14:textId="77777777" w:rsidR="007A07F9" w:rsidRDefault="007A07F9" w:rsidP="00F27359">
      <w:pPr>
        <w:spacing w:after="0" w:line="240" w:lineRule="auto"/>
      </w:pPr>
      <w:r>
        <w:separator/>
      </w:r>
    </w:p>
  </w:endnote>
  <w:endnote w:type="continuationSeparator" w:id="0">
    <w:p w14:paraId="39043B52" w14:textId="77777777" w:rsidR="007A07F9" w:rsidRDefault="007A07F9"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EF41" w14:textId="77777777" w:rsidR="00304EB5" w:rsidRDefault="00304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02589365"/>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sdt>
            <w:sdtPr>
              <w:rPr>
                <w:sz w:val="20"/>
                <w:szCs w:val="20"/>
              </w:rPr>
              <w:id w:val="-633714897"/>
              <w:docPartObj>
                <w:docPartGallery w:val="Page Numbers (Bottom of Page)"/>
                <w:docPartUnique/>
              </w:docPartObj>
            </w:sdtPr>
            <w:sdtEndPr/>
            <w:sdtContent>
              <w:p w14:paraId="0ED1A5C4" w14:textId="121A9854" w:rsidR="00335765" w:rsidRPr="00335765" w:rsidRDefault="00335765" w:rsidP="00335765">
                <w:pPr>
                  <w:pStyle w:val="Header"/>
                  <w:pBdr>
                    <w:bottom w:val="single" w:sz="6" w:space="1" w:color="auto"/>
                  </w:pBdr>
                  <w:jc w:val="center"/>
                  <w:rPr>
                    <w:sz w:val="20"/>
                    <w:szCs w:val="20"/>
                  </w:rPr>
                </w:pPr>
              </w:p>
              <w:sdt>
                <w:sdtPr>
                  <w:rPr>
                    <w:sz w:val="20"/>
                    <w:szCs w:val="20"/>
                  </w:rPr>
                  <w:id w:val="531687026"/>
                  <w:docPartObj>
                    <w:docPartGallery w:val="Page Numbers (Bottom of Page)"/>
                    <w:docPartUnique/>
                  </w:docPartObj>
                </w:sdtPr>
                <w:sdtEndPr/>
                <w:sdtContent>
                  <w:p w14:paraId="268D09A8" w14:textId="52B996C0" w:rsidR="00335765" w:rsidRPr="00335765" w:rsidRDefault="00335765" w:rsidP="00335765">
                    <w:pPr>
                      <w:pStyle w:val="Footer"/>
                      <w:rPr>
                        <w:sz w:val="20"/>
                        <w:szCs w:val="20"/>
                      </w:rPr>
                    </w:pPr>
                    <w:r w:rsidRPr="00517A4B">
                      <w:rPr>
                        <w:sz w:val="20"/>
                        <w:szCs w:val="20"/>
                        <w:lang w:val="en-US"/>
                      </w:rPr>
                      <w:t>Ford Community Challenge – 2021 (RFP)</w:t>
                    </w:r>
                    <w:r w:rsidRPr="00517A4B">
                      <w:rPr>
                        <w:sz w:val="20"/>
                        <w:szCs w:val="20"/>
                        <w:lang w:val="en-US"/>
                      </w:rPr>
                      <w:tab/>
                    </w:r>
                    <w:r w:rsidRPr="00517A4B">
                      <w:rPr>
                        <w:sz w:val="20"/>
                        <w:szCs w:val="20"/>
                        <w:lang w:val="en-US"/>
                      </w:rPr>
                      <w:tab/>
                      <w:t xml:space="preserve">Pg. </w:t>
                    </w:r>
                    <w:r w:rsidRPr="00335765">
                      <w:rPr>
                        <w:b/>
                        <w:bCs/>
                        <w:sz w:val="20"/>
                        <w:szCs w:val="20"/>
                      </w:rPr>
                      <w:fldChar w:fldCharType="begin"/>
                    </w:r>
                    <w:r w:rsidRPr="00517A4B">
                      <w:rPr>
                        <w:b/>
                        <w:bCs/>
                        <w:sz w:val="20"/>
                        <w:szCs w:val="20"/>
                        <w:lang w:val="en-US"/>
                      </w:rPr>
                      <w:instrText>PAGE</w:instrText>
                    </w:r>
                    <w:r w:rsidRPr="00335765">
                      <w:rPr>
                        <w:b/>
                        <w:bCs/>
                        <w:sz w:val="20"/>
                        <w:szCs w:val="20"/>
                      </w:rPr>
                      <w:fldChar w:fldCharType="separate"/>
                    </w:r>
                    <w:r w:rsidR="00220D62">
                      <w:rPr>
                        <w:b/>
                        <w:bCs/>
                        <w:noProof/>
                        <w:sz w:val="20"/>
                        <w:szCs w:val="20"/>
                      </w:rPr>
                      <w:t>9</w:t>
                    </w:r>
                    <w:r w:rsidRPr="00335765">
                      <w:rPr>
                        <w:b/>
                        <w:bCs/>
                        <w:sz w:val="20"/>
                        <w:szCs w:val="20"/>
                      </w:rPr>
                      <w:fldChar w:fldCharType="end"/>
                    </w:r>
                    <w:r w:rsidR="00304EB5">
                      <w:rPr>
                        <w:sz w:val="20"/>
                        <w:szCs w:val="20"/>
                        <w:lang w:val="es-ES"/>
                      </w:rPr>
                      <w:t xml:space="preserve"> /</w:t>
                    </w:r>
                    <w:r w:rsidRPr="00335765">
                      <w:rPr>
                        <w:sz w:val="20"/>
                        <w:szCs w:val="20"/>
                        <w:lang w:val="es-ES"/>
                      </w:rPr>
                      <w:t xml:space="preserv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220D62">
                      <w:rPr>
                        <w:b/>
                        <w:bCs/>
                        <w:noProof/>
                        <w:sz w:val="20"/>
                        <w:szCs w:val="20"/>
                      </w:rPr>
                      <w:t>9</w:t>
                    </w:r>
                    <w:r w:rsidRPr="00335765">
                      <w:rPr>
                        <w:b/>
                        <w:bCs/>
                        <w:sz w:val="20"/>
                        <w:szCs w:val="20"/>
                      </w:rPr>
                      <w:fldChar w:fldCharType="end"/>
                    </w:r>
                  </w:p>
                  <w:p w14:paraId="514C31A3" w14:textId="3F9D7D64" w:rsidR="00335765" w:rsidRPr="00335765" w:rsidRDefault="00335765" w:rsidP="00335765">
                    <w:pPr>
                      <w:pStyle w:val="Footer"/>
                      <w:rPr>
                        <w:sz w:val="20"/>
                        <w:szCs w:val="20"/>
                      </w:rPr>
                    </w:pPr>
                    <w:r w:rsidRPr="00335765">
                      <w:rPr>
                        <w:sz w:val="20"/>
                        <w:szCs w:val="20"/>
                      </w:rPr>
                      <w:tab/>
                    </w:r>
                  </w:p>
                </w:sdtContent>
              </w:sdt>
            </w:sdtContent>
          </w:sdt>
        </w:sdtContent>
      </w:sdt>
    </w:sdtContent>
  </w:sdt>
  <w:p w14:paraId="26E0AD52" w14:textId="77777777" w:rsidR="000B37A0" w:rsidRPr="000C0236" w:rsidRDefault="000B37A0" w:rsidP="000C0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99185636"/>
      <w:docPartObj>
        <w:docPartGallery w:val="Page Numbers (Bottom of Page)"/>
        <w:docPartUnique/>
      </w:docPartObj>
    </w:sdtPr>
    <w:sdtEndPr/>
    <w:sdtContent>
      <w:sdt>
        <w:sdtPr>
          <w:rPr>
            <w:sz w:val="20"/>
            <w:szCs w:val="20"/>
          </w:rPr>
          <w:id w:val="1710529886"/>
          <w:docPartObj>
            <w:docPartGallery w:val="Page Numbers (Top of Page)"/>
            <w:docPartUnique/>
          </w:docPartObj>
        </w:sdtPr>
        <w:sdtEndPr/>
        <w:sdtContent>
          <w:sdt>
            <w:sdtPr>
              <w:rPr>
                <w:sz w:val="20"/>
                <w:szCs w:val="20"/>
              </w:rPr>
              <w:id w:val="-2048135581"/>
              <w:docPartObj>
                <w:docPartGallery w:val="Page Numbers (Bottom of Page)"/>
                <w:docPartUnique/>
              </w:docPartObj>
            </w:sdtPr>
            <w:sdtEndPr/>
            <w:sdtContent>
              <w:p w14:paraId="6270C9F9" w14:textId="77777777" w:rsidR="00335765" w:rsidRPr="00335765" w:rsidRDefault="00335765" w:rsidP="00335765">
                <w:pPr>
                  <w:pStyle w:val="Header"/>
                  <w:pBdr>
                    <w:bottom w:val="single" w:sz="6" w:space="1" w:color="auto"/>
                  </w:pBdr>
                  <w:jc w:val="center"/>
                  <w:rPr>
                    <w:sz w:val="20"/>
                    <w:szCs w:val="20"/>
                  </w:rPr>
                </w:pPr>
              </w:p>
              <w:sdt>
                <w:sdtPr>
                  <w:rPr>
                    <w:sz w:val="20"/>
                    <w:szCs w:val="20"/>
                  </w:rPr>
                  <w:id w:val="-1376385274"/>
                  <w:docPartObj>
                    <w:docPartGallery w:val="Page Numbers (Bottom of Page)"/>
                    <w:docPartUnique/>
                  </w:docPartObj>
                </w:sdtPr>
                <w:sdtEndPr/>
                <w:sdtContent>
                  <w:p w14:paraId="1C014E52" w14:textId="40504780" w:rsidR="00335765" w:rsidRPr="00335765" w:rsidRDefault="00335765" w:rsidP="00335765">
                    <w:pPr>
                      <w:pStyle w:val="Footer"/>
                      <w:rPr>
                        <w:sz w:val="20"/>
                        <w:szCs w:val="20"/>
                      </w:rPr>
                    </w:pPr>
                    <w:r w:rsidRPr="00517A4B">
                      <w:rPr>
                        <w:sz w:val="20"/>
                        <w:szCs w:val="20"/>
                        <w:lang w:val="en-US"/>
                      </w:rPr>
                      <w:t>Ford Community Challenge – 2021 (RFP)</w:t>
                    </w:r>
                    <w:r w:rsidRPr="00517A4B">
                      <w:rPr>
                        <w:sz w:val="20"/>
                        <w:szCs w:val="20"/>
                        <w:lang w:val="en-US"/>
                      </w:rPr>
                      <w:tab/>
                    </w:r>
                    <w:r w:rsidRPr="00517A4B">
                      <w:rPr>
                        <w:sz w:val="20"/>
                        <w:szCs w:val="20"/>
                        <w:lang w:val="en-US"/>
                      </w:rPr>
                      <w:tab/>
                      <w:t xml:space="preserve">Pg. </w:t>
                    </w:r>
                    <w:r w:rsidRPr="00335765">
                      <w:rPr>
                        <w:b/>
                        <w:bCs/>
                        <w:sz w:val="20"/>
                        <w:szCs w:val="20"/>
                      </w:rPr>
                      <w:fldChar w:fldCharType="begin"/>
                    </w:r>
                    <w:r w:rsidRPr="00517A4B">
                      <w:rPr>
                        <w:b/>
                        <w:bCs/>
                        <w:sz w:val="20"/>
                        <w:szCs w:val="20"/>
                        <w:lang w:val="en-US"/>
                      </w:rPr>
                      <w:instrText>PAGE</w:instrText>
                    </w:r>
                    <w:r w:rsidRPr="00335765">
                      <w:rPr>
                        <w:b/>
                        <w:bCs/>
                        <w:sz w:val="20"/>
                        <w:szCs w:val="20"/>
                      </w:rPr>
                      <w:fldChar w:fldCharType="separate"/>
                    </w:r>
                    <w:r w:rsidR="00220D62">
                      <w:rPr>
                        <w:b/>
                        <w:bCs/>
                        <w:noProof/>
                        <w:sz w:val="20"/>
                        <w:szCs w:val="20"/>
                      </w:rPr>
                      <w:t>1</w:t>
                    </w:r>
                    <w:r w:rsidRPr="00335765">
                      <w:rPr>
                        <w:b/>
                        <w:bCs/>
                        <w:sz w:val="20"/>
                        <w:szCs w:val="20"/>
                      </w:rPr>
                      <w:fldChar w:fldCharType="end"/>
                    </w:r>
                    <w:r w:rsidR="00304EB5">
                      <w:rPr>
                        <w:sz w:val="20"/>
                        <w:szCs w:val="20"/>
                        <w:lang w:val="es-ES"/>
                      </w:rPr>
                      <w:t xml:space="preserve"> /</w:t>
                    </w:r>
                    <w:r w:rsidRPr="00335765">
                      <w:rPr>
                        <w:sz w:val="20"/>
                        <w:szCs w:val="20"/>
                        <w:lang w:val="es-ES"/>
                      </w:rPr>
                      <w:t xml:space="preserv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220D62">
                      <w:rPr>
                        <w:b/>
                        <w:bCs/>
                        <w:noProof/>
                        <w:sz w:val="20"/>
                        <w:szCs w:val="20"/>
                      </w:rPr>
                      <w:t>9</w:t>
                    </w:r>
                    <w:r w:rsidRPr="00335765">
                      <w:rPr>
                        <w:b/>
                        <w:bCs/>
                        <w:sz w:val="20"/>
                        <w:szCs w:val="20"/>
                      </w:rPr>
                      <w:fldChar w:fldCharType="end"/>
                    </w:r>
                  </w:p>
                  <w:p w14:paraId="792652BD" w14:textId="77777777" w:rsidR="00335765" w:rsidRPr="00335765" w:rsidRDefault="00335765" w:rsidP="00335765">
                    <w:pPr>
                      <w:pStyle w:val="Footer"/>
                      <w:rPr>
                        <w:sz w:val="20"/>
                        <w:szCs w:val="20"/>
                      </w:rPr>
                    </w:pPr>
                    <w:r w:rsidRPr="00335765">
                      <w:rPr>
                        <w:sz w:val="20"/>
                        <w:szCs w:val="20"/>
                      </w:rPr>
                      <w:tab/>
                    </w:r>
                  </w:p>
                </w:sdtContent>
              </w:sdt>
            </w:sdtContent>
          </w:sdt>
        </w:sdtContent>
      </w:sdt>
    </w:sdtContent>
  </w:sdt>
  <w:p w14:paraId="51F664CB" w14:textId="77777777" w:rsidR="00000426" w:rsidRPr="003A5B91" w:rsidRDefault="00000426" w:rsidP="003A5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3BD67" w14:textId="77777777" w:rsidR="007A07F9" w:rsidRDefault="007A07F9" w:rsidP="00F27359">
      <w:pPr>
        <w:spacing w:after="0" w:line="240" w:lineRule="auto"/>
      </w:pPr>
      <w:r>
        <w:separator/>
      </w:r>
    </w:p>
  </w:footnote>
  <w:footnote w:type="continuationSeparator" w:id="0">
    <w:p w14:paraId="30C3A3AD" w14:textId="77777777" w:rsidR="007A07F9" w:rsidRDefault="007A07F9"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E603" w14:textId="77777777" w:rsidR="00304EB5" w:rsidRDefault="00304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CA9B" w14:textId="77777777" w:rsidR="003A5B91" w:rsidRDefault="003A5B91" w:rsidP="003A5B91">
    <w:pPr>
      <w:pStyle w:val="NoSpacing"/>
      <w:pBdr>
        <w:bottom w:val="single" w:sz="6" w:space="1" w:color="auto"/>
      </w:pBdr>
      <w:rPr>
        <w:noProof/>
        <w:lang w:val="en-US"/>
      </w:rPr>
    </w:pPr>
    <w:r>
      <w:rPr>
        <w:noProof/>
        <w:lang w:val="es-ES" w:eastAsia="es-ES"/>
      </w:rPr>
      <w:drawing>
        <wp:inline distT="0" distB="0" distL="0" distR="0" wp14:anchorId="4CAA0855" wp14:editId="320E7295">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3E19204D" w14:textId="77777777" w:rsidR="00D10C02" w:rsidRPr="003A5B91" w:rsidRDefault="00D10C02" w:rsidP="003A5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C708" w14:textId="77777777" w:rsidR="007116F1" w:rsidRDefault="00A33AC1" w:rsidP="007116F1">
    <w:pPr>
      <w:jc w:val="center"/>
      <w:rPr>
        <w:rFonts w:cstheme="minorHAnsi"/>
        <w:b/>
        <w:noProof/>
        <w:sz w:val="28"/>
        <w:szCs w:val="28"/>
        <w:lang w:val="en-GB" w:eastAsia="de-DE"/>
      </w:rPr>
    </w:pPr>
    <w:r w:rsidRPr="00597A09">
      <w:rPr>
        <w:rFonts w:cstheme="minorHAnsi"/>
        <w:noProof/>
        <w:lang w:val="es-ES" w:eastAsia="es-ES"/>
      </w:rPr>
      <w:drawing>
        <wp:inline distT="0" distB="0" distL="0" distR="0" wp14:anchorId="523B2D43" wp14:editId="43443337">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5E450BFC" w14:textId="2788721F" w:rsidR="007116F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BA693F6" w14:textId="19E9B5B7" w:rsidR="00A33AC1" w:rsidRPr="00A33AC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REQUEST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33EE6"/>
    <w:multiLevelType w:val="hybridMultilevel"/>
    <w:tmpl w:val="7700985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6C8082D"/>
    <w:multiLevelType w:val="hybridMultilevel"/>
    <w:tmpl w:val="A9106C52"/>
    <w:lvl w:ilvl="0" w:tplc="0407000F">
      <w:start w:val="1"/>
      <w:numFmt w:val="decimal"/>
      <w:lvlText w:val="%1."/>
      <w:lvlJc w:val="left"/>
      <w:pPr>
        <w:ind w:left="720" w:hanging="360"/>
      </w:pPr>
      <w:rPr>
        <w:b w:val="0"/>
      </w:rPr>
    </w:lvl>
    <w:lvl w:ilvl="1" w:tplc="04070019" w:tentative="1">
      <w:start w:val="1"/>
      <w:numFmt w:val="lowerLetter"/>
      <w:lvlText w:val="%2."/>
      <w:lvlJc w:val="left"/>
      <w:pPr>
        <w:ind w:left="732" w:hanging="360"/>
      </w:pPr>
    </w:lvl>
    <w:lvl w:ilvl="2" w:tplc="0407001B" w:tentative="1">
      <w:start w:val="1"/>
      <w:numFmt w:val="lowerRoman"/>
      <w:lvlText w:val="%3."/>
      <w:lvlJc w:val="right"/>
      <w:pPr>
        <w:ind w:left="1452" w:hanging="180"/>
      </w:p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14" w15:restartNumberingAfterBreak="0">
    <w:nsid w:val="29A315AD"/>
    <w:multiLevelType w:val="hybridMultilevel"/>
    <w:tmpl w:val="C8EED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661B2"/>
    <w:multiLevelType w:val="hybridMultilevel"/>
    <w:tmpl w:val="6A9A372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6C0A31"/>
    <w:multiLevelType w:val="hybridMultilevel"/>
    <w:tmpl w:val="51604FE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A4266A"/>
    <w:multiLevelType w:val="hybridMultilevel"/>
    <w:tmpl w:val="DA3484E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31" w15:restartNumberingAfterBreak="0">
    <w:nsid w:val="4CFF16E1"/>
    <w:multiLevelType w:val="hybridMultilevel"/>
    <w:tmpl w:val="F0AA29BE"/>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4"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A5B0C15"/>
    <w:multiLevelType w:val="hybridMultilevel"/>
    <w:tmpl w:val="7C265DFE"/>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1E3B83"/>
    <w:multiLevelType w:val="hybridMultilevel"/>
    <w:tmpl w:val="51523FB6"/>
    <w:lvl w:ilvl="0" w:tplc="860AB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C23E71"/>
    <w:multiLevelType w:val="hybridMultilevel"/>
    <w:tmpl w:val="5FB61D96"/>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2D1528"/>
    <w:multiLevelType w:val="hybridMultilevel"/>
    <w:tmpl w:val="8AB6C8B8"/>
    <w:lvl w:ilvl="0" w:tplc="A5FC6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0"/>
  </w:num>
  <w:num w:numId="2">
    <w:abstractNumId w:val="34"/>
  </w:num>
  <w:num w:numId="3">
    <w:abstractNumId w:val="19"/>
  </w:num>
  <w:num w:numId="4">
    <w:abstractNumId w:val="24"/>
  </w:num>
  <w:num w:numId="5">
    <w:abstractNumId w:val="9"/>
  </w:num>
  <w:num w:numId="6">
    <w:abstractNumId w:val="47"/>
  </w:num>
  <w:num w:numId="7">
    <w:abstractNumId w:val="26"/>
  </w:num>
  <w:num w:numId="8">
    <w:abstractNumId w:val="43"/>
  </w:num>
  <w:num w:numId="9">
    <w:abstractNumId w:val="35"/>
  </w:num>
  <w:num w:numId="10">
    <w:abstractNumId w:val="44"/>
  </w:num>
  <w:num w:numId="11">
    <w:abstractNumId w:val="16"/>
  </w:num>
  <w:num w:numId="12">
    <w:abstractNumId w:val="0"/>
  </w:num>
  <w:num w:numId="13">
    <w:abstractNumId w:val="37"/>
  </w:num>
  <w:num w:numId="14">
    <w:abstractNumId w:val="10"/>
  </w:num>
  <w:num w:numId="15">
    <w:abstractNumId w:val="7"/>
  </w:num>
  <w:num w:numId="16">
    <w:abstractNumId w:val="36"/>
  </w:num>
  <w:num w:numId="17">
    <w:abstractNumId w:val="14"/>
  </w:num>
  <w:num w:numId="18">
    <w:abstractNumId w:val="33"/>
  </w:num>
  <w:num w:numId="19">
    <w:abstractNumId w:val="1"/>
  </w:num>
  <w:num w:numId="20">
    <w:abstractNumId w:val="28"/>
  </w:num>
  <w:num w:numId="21">
    <w:abstractNumId w:val="8"/>
  </w:num>
  <w:num w:numId="22">
    <w:abstractNumId w:val="4"/>
  </w:num>
  <w:num w:numId="23">
    <w:abstractNumId w:val="5"/>
  </w:num>
  <w:num w:numId="24">
    <w:abstractNumId w:val="3"/>
  </w:num>
  <w:num w:numId="25">
    <w:abstractNumId w:val="2"/>
  </w:num>
  <w:num w:numId="26">
    <w:abstractNumId w:val="32"/>
  </w:num>
  <w:num w:numId="27">
    <w:abstractNumId w:val="46"/>
  </w:num>
  <w:num w:numId="28">
    <w:abstractNumId w:val="18"/>
  </w:num>
  <w:num w:numId="29">
    <w:abstractNumId w:val="11"/>
  </w:num>
  <w:num w:numId="30">
    <w:abstractNumId w:val="23"/>
  </w:num>
  <w:num w:numId="31">
    <w:abstractNumId w:val="25"/>
  </w:num>
  <w:num w:numId="32">
    <w:abstractNumId w:val="12"/>
  </w:num>
  <w:num w:numId="33">
    <w:abstractNumId w:val="22"/>
  </w:num>
  <w:num w:numId="34">
    <w:abstractNumId w:val="29"/>
  </w:num>
  <w:num w:numId="35">
    <w:abstractNumId w:val="38"/>
  </w:num>
  <w:num w:numId="36">
    <w:abstractNumId w:val="15"/>
  </w:num>
  <w:num w:numId="37">
    <w:abstractNumId w:val="20"/>
  </w:num>
  <w:num w:numId="38">
    <w:abstractNumId w:val="13"/>
  </w:num>
  <w:num w:numId="39">
    <w:abstractNumId w:val="48"/>
  </w:num>
  <w:num w:numId="40">
    <w:abstractNumId w:val="27"/>
  </w:num>
  <w:num w:numId="41">
    <w:abstractNumId w:val="30"/>
  </w:num>
  <w:num w:numId="42">
    <w:abstractNumId w:val="6"/>
  </w:num>
  <w:num w:numId="43">
    <w:abstractNumId w:val="45"/>
  </w:num>
  <w:num w:numId="44">
    <w:abstractNumId w:val="41"/>
  </w:num>
  <w:num w:numId="45">
    <w:abstractNumId w:val="42"/>
  </w:num>
  <w:num w:numId="46">
    <w:abstractNumId w:val="21"/>
  </w:num>
  <w:num w:numId="47">
    <w:abstractNumId w:val="39"/>
  </w:num>
  <w:num w:numId="48">
    <w:abstractNumId w:val="1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00426"/>
    <w:rsid w:val="00026C4D"/>
    <w:rsid w:val="00032BD9"/>
    <w:rsid w:val="00037767"/>
    <w:rsid w:val="00041894"/>
    <w:rsid w:val="0005275F"/>
    <w:rsid w:val="00062388"/>
    <w:rsid w:val="00066FE1"/>
    <w:rsid w:val="000A7882"/>
    <w:rsid w:val="000B2AD2"/>
    <w:rsid w:val="000B37A0"/>
    <w:rsid w:val="000B53DD"/>
    <w:rsid w:val="000B56FF"/>
    <w:rsid w:val="000C0236"/>
    <w:rsid w:val="000C69FE"/>
    <w:rsid w:val="000D3675"/>
    <w:rsid w:val="000D43EF"/>
    <w:rsid w:val="000F1A80"/>
    <w:rsid w:val="001027C2"/>
    <w:rsid w:val="0010697B"/>
    <w:rsid w:val="001200F5"/>
    <w:rsid w:val="00124C41"/>
    <w:rsid w:val="00126097"/>
    <w:rsid w:val="00126112"/>
    <w:rsid w:val="00191CA8"/>
    <w:rsid w:val="001A4EF8"/>
    <w:rsid w:val="001B0438"/>
    <w:rsid w:val="001E191A"/>
    <w:rsid w:val="001E5799"/>
    <w:rsid w:val="001E7463"/>
    <w:rsid w:val="0020013B"/>
    <w:rsid w:val="002079FE"/>
    <w:rsid w:val="00211DE4"/>
    <w:rsid w:val="00220D62"/>
    <w:rsid w:val="00222FCB"/>
    <w:rsid w:val="0024212D"/>
    <w:rsid w:val="00242C47"/>
    <w:rsid w:val="002638F8"/>
    <w:rsid w:val="00267E70"/>
    <w:rsid w:val="0029032A"/>
    <w:rsid w:val="00293326"/>
    <w:rsid w:val="002B5613"/>
    <w:rsid w:val="002C7B36"/>
    <w:rsid w:val="002E2C29"/>
    <w:rsid w:val="002F7276"/>
    <w:rsid w:val="00304EB5"/>
    <w:rsid w:val="00307071"/>
    <w:rsid w:val="00315F60"/>
    <w:rsid w:val="0032108C"/>
    <w:rsid w:val="00324935"/>
    <w:rsid w:val="00335765"/>
    <w:rsid w:val="003375FD"/>
    <w:rsid w:val="00347D6E"/>
    <w:rsid w:val="00347F2A"/>
    <w:rsid w:val="00356AE5"/>
    <w:rsid w:val="0035789D"/>
    <w:rsid w:val="00366A42"/>
    <w:rsid w:val="00380C71"/>
    <w:rsid w:val="003A5B91"/>
    <w:rsid w:val="003C728F"/>
    <w:rsid w:val="003D6C0B"/>
    <w:rsid w:val="003E384C"/>
    <w:rsid w:val="00403050"/>
    <w:rsid w:val="004237A8"/>
    <w:rsid w:val="004316D0"/>
    <w:rsid w:val="0044431D"/>
    <w:rsid w:val="004651D8"/>
    <w:rsid w:val="00466700"/>
    <w:rsid w:val="004A21F1"/>
    <w:rsid w:val="004A5A6A"/>
    <w:rsid w:val="004B44D4"/>
    <w:rsid w:val="004E40B2"/>
    <w:rsid w:val="005022E4"/>
    <w:rsid w:val="00507340"/>
    <w:rsid w:val="00516F3C"/>
    <w:rsid w:val="00517A4B"/>
    <w:rsid w:val="005470BB"/>
    <w:rsid w:val="00550A81"/>
    <w:rsid w:val="00552E21"/>
    <w:rsid w:val="005574C2"/>
    <w:rsid w:val="00566FB9"/>
    <w:rsid w:val="00597A09"/>
    <w:rsid w:val="005A2255"/>
    <w:rsid w:val="005D5C3D"/>
    <w:rsid w:val="005D74BB"/>
    <w:rsid w:val="005E1497"/>
    <w:rsid w:val="005F5F60"/>
    <w:rsid w:val="00606DD9"/>
    <w:rsid w:val="0061291D"/>
    <w:rsid w:val="00613ABF"/>
    <w:rsid w:val="006263C3"/>
    <w:rsid w:val="00626B19"/>
    <w:rsid w:val="00641ED5"/>
    <w:rsid w:val="0064641B"/>
    <w:rsid w:val="00646809"/>
    <w:rsid w:val="006474CD"/>
    <w:rsid w:val="00660C31"/>
    <w:rsid w:val="006617C1"/>
    <w:rsid w:val="00681149"/>
    <w:rsid w:val="0069209C"/>
    <w:rsid w:val="006E5FBA"/>
    <w:rsid w:val="007031F0"/>
    <w:rsid w:val="007066B3"/>
    <w:rsid w:val="007106CC"/>
    <w:rsid w:val="007116F1"/>
    <w:rsid w:val="00731486"/>
    <w:rsid w:val="007437BA"/>
    <w:rsid w:val="007537F4"/>
    <w:rsid w:val="00765F25"/>
    <w:rsid w:val="00772971"/>
    <w:rsid w:val="00772B9E"/>
    <w:rsid w:val="00793BDD"/>
    <w:rsid w:val="00795296"/>
    <w:rsid w:val="007A07F9"/>
    <w:rsid w:val="007A0986"/>
    <w:rsid w:val="007A4564"/>
    <w:rsid w:val="007A708F"/>
    <w:rsid w:val="007B406F"/>
    <w:rsid w:val="008069FE"/>
    <w:rsid w:val="00806D74"/>
    <w:rsid w:val="00815F6C"/>
    <w:rsid w:val="00825EC8"/>
    <w:rsid w:val="008308E7"/>
    <w:rsid w:val="0084320E"/>
    <w:rsid w:val="00844B60"/>
    <w:rsid w:val="00845CC5"/>
    <w:rsid w:val="00850525"/>
    <w:rsid w:val="008536D0"/>
    <w:rsid w:val="008617C2"/>
    <w:rsid w:val="008A3B4B"/>
    <w:rsid w:val="008B5F54"/>
    <w:rsid w:val="008C128A"/>
    <w:rsid w:val="008D5405"/>
    <w:rsid w:val="008E59F4"/>
    <w:rsid w:val="008F1F80"/>
    <w:rsid w:val="00906854"/>
    <w:rsid w:val="00912F0E"/>
    <w:rsid w:val="00943447"/>
    <w:rsid w:val="009551DD"/>
    <w:rsid w:val="009655E7"/>
    <w:rsid w:val="00970119"/>
    <w:rsid w:val="00971896"/>
    <w:rsid w:val="009B779C"/>
    <w:rsid w:val="009C4661"/>
    <w:rsid w:val="009E609D"/>
    <w:rsid w:val="00A0302C"/>
    <w:rsid w:val="00A14B63"/>
    <w:rsid w:val="00A33AC1"/>
    <w:rsid w:val="00A5223F"/>
    <w:rsid w:val="00A5306C"/>
    <w:rsid w:val="00A671B3"/>
    <w:rsid w:val="00A708B0"/>
    <w:rsid w:val="00A75C84"/>
    <w:rsid w:val="00A8197A"/>
    <w:rsid w:val="00AA3A9E"/>
    <w:rsid w:val="00AA746F"/>
    <w:rsid w:val="00AD237F"/>
    <w:rsid w:val="00AD3F82"/>
    <w:rsid w:val="00AE0E21"/>
    <w:rsid w:val="00AE28F5"/>
    <w:rsid w:val="00B4088D"/>
    <w:rsid w:val="00B437D4"/>
    <w:rsid w:val="00B45949"/>
    <w:rsid w:val="00B52AAA"/>
    <w:rsid w:val="00B65335"/>
    <w:rsid w:val="00B808B1"/>
    <w:rsid w:val="00B87B4A"/>
    <w:rsid w:val="00BB4F7D"/>
    <w:rsid w:val="00BD4175"/>
    <w:rsid w:val="00C01298"/>
    <w:rsid w:val="00C0180E"/>
    <w:rsid w:val="00C13E9B"/>
    <w:rsid w:val="00C5172D"/>
    <w:rsid w:val="00C63641"/>
    <w:rsid w:val="00C72249"/>
    <w:rsid w:val="00C74381"/>
    <w:rsid w:val="00C76AE6"/>
    <w:rsid w:val="00C94EDE"/>
    <w:rsid w:val="00CB0AC0"/>
    <w:rsid w:val="00CB42FF"/>
    <w:rsid w:val="00CF1AA8"/>
    <w:rsid w:val="00D06231"/>
    <w:rsid w:val="00D10C02"/>
    <w:rsid w:val="00D15299"/>
    <w:rsid w:val="00D251BD"/>
    <w:rsid w:val="00D534B4"/>
    <w:rsid w:val="00D60F43"/>
    <w:rsid w:val="00D67A3B"/>
    <w:rsid w:val="00D71783"/>
    <w:rsid w:val="00D72AC6"/>
    <w:rsid w:val="00D824E2"/>
    <w:rsid w:val="00DA1A4A"/>
    <w:rsid w:val="00DA2A9F"/>
    <w:rsid w:val="00DA47FA"/>
    <w:rsid w:val="00DC48E8"/>
    <w:rsid w:val="00DD084E"/>
    <w:rsid w:val="00DE1DA1"/>
    <w:rsid w:val="00E0170E"/>
    <w:rsid w:val="00E02513"/>
    <w:rsid w:val="00E15CCF"/>
    <w:rsid w:val="00E30924"/>
    <w:rsid w:val="00E330FE"/>
    <w:rsid w:val="00E33D36"/>
    <w:rsid w:val="00E43642"/>
    <w:rsid w:val="00E476C9"/>
    <w:rsid w:val="00E503EA"/>
    <w:rsid w:val="00E85449"/>
    <w:rsid w:val="00E90C8E"/>
    <w:rsid w:val="00E91B10"/>
    <w:rsid w:val="00E963C1"/>
    <w:rsid w:val="00EA3D8D"/>
    <w:rsid w:val="00EB1EC5"/>
    <w:rsid w:val="00EF7F8A"/>
    <w:rsid w:val="00F01EBA"/>
    <w:rsid w:val="00F10EF3"/>
    <w:rsid w:val="00F229B9"/>
    <w:rsid w:val="00F27359"/>
    <w:rsid w:val="00F30DB5"/>
    <w:rsid w:val="00F32584"/>
    <w:rsid w:val="00F34E16"/>
    <w:rsid w:val="00F51396"/>
    <w:rsid w:val="00F86758"/>
    <w:rsid w:val="00F914BA"/>
    <w:rsid w:val="00F91E52"/>
    <w:rsid w:val="00FE06E1"/>
    <w:rsid w:val="00FF10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22C13"/>
  <w15:docId w15:val="{CB3BE0A3-5518-E64A-B3F1-A301F07B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character" w:customStyle="1" w:styleId="GGtextbody">
    <w:name w:val="GG text body"/>
    <w:basedOn w:val="DefaultParagraphFont"/>
    <w:uiPriority w:val="1"/>
    <w:locked/>
    <w:rsid w:val="00EF7F8A"/>
    <w:rPr>
      <w:rFonts w:ascii="Open Sans" w:hAnsi="Open Sans"/>
      <w:sz w:val="20"/>
    </w:rPr>
  </w:style>
  <w:style w:type="character" w:customStyle="1" w:styleId="Mencinsinresolver1">
    <w:name w:val="Mención sin resolver1"/>
    <w:basedOn w:val="DefaultParagraphFont"/>
    <w:uiPriority w:val="99"/>
    <w:semiHidden/>
    <w:unhideWhenUsed/>
    <w:rsid w:val="0029032A"/>
    <w:rPr>
      <w:color w:val="605E5C"/>
      <w:shd w:val="clear" w:color="auto" w:fill="E1DFDD"/>
    </w:rPr>
  </w:style>
  <w:style w:type="paragraph" w:styleId="Revision">
    <w:name w:val="Revision"/>
    <w:hidden/>
    <w:uiPriority w:val="99"/>
    <w:semiHidden/>
    <w:rsid w:val="00D60F43"/>
    <w:pPr>
      <w:spacing w:after="0" w:line="240" w:lineRule="auto"/>
    </w:pPr>
  </w:style>
  <w:style w:type="character" w:styleId="FollowedHyperlink">
    <w:name w:val="FollowedHyperlink"/>
    <w:basedOn w:val="DefaultParagraphFont"/>
    <w:uiPriority w:val="99"/>
    <w:semiHidden/>
    <w:unhideWhenUsed/>
    <w:rsid w:val="00F86758"/>
    <w:rPr>
      <w:color w:val="800080" w:themeColor="followedHyperlink"/>
      <w:u w:val="single"/>
    </w:rPr>
  </w:style>
  <w:style w:type="paragraph" w:styleId="NoSpacing">
    <w:name w:val="No Spacing"/>
    <w:uiPriority w:val="1"/>
    <w:qFormat/>
    <w:rsid w:val="00D10C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1975961">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9958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ordc3c.com/privacy-policy"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dc3c.com/contes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23" Type="http://schemas.openxmlformats.org/officeDocument/2006/relationships/header" Target="header3.xml"/><Relationship Id="rId10" Type="http://schemas.openxmlformats.org/officeDocument/2006/relationships/hyperlink" Target="http://www.fordc3c.com/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dscholars@campbellmarketing.services" TargetMode="External"/><Relationship Id="rId14" Type="http://schemas.openxmlformats.org/officeDocument/2006/relationships/hyperlink" Target="http://www.fordc3c.com/contes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EA1F-9820-8F47-A494-DAC980CB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2578</Words>
  <Characters>14701</Characters>
  <Application>Microsoft Office Word</Application>
  <DocSecurity>8</DocSecurity>
  <Lines>122</Lines>
  <Paragraphs>34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2018-10-05T09:45:00Z</cp:lastPrinted>
  <dcterms:created xsi:type="dcterms:W3CDTF">2021-10-14T15:07:00Z</dcterms:created>
  <dcterms:modified xsi:type="dcterms:W3CDTF">2021-10-14T15:07:00Z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